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90887" w14:textId="0B5BF0E0" w:rsidR="00EB043C" w:rsidRPr="00EB043C" w:rsidRDefault="00EB043C" w:rsidP="00E86B11">
      <w:pPr>
        <w:ind w:hanging="56"/>
        <w:rPr>
          <w:rFonts w:ascii="Arial" w:hAnsi="Arial" w:cs="Arial"/>
          <w:b/>
          <w:color w:val="DE7800" w:themeColor="accent5"/>
          <w:sz w:val="40"/>
          <w:szCs w:val="40"/>
        </w:rPr>
      </w:pPr>
      <w:bookmarkStart w:id="0" w:name="_GoBack"/>
      <w:bookmarkEnd w:id="0"/>
      <w:r w:rsidRPr="00EB043C">
        <w:rPr>
          <w:rFonts w:ascii="Arial" w:hAnsi="Arial" w:cs="Arial"/>
          <w:b/>
          <w:color w:val="DE7800" w:themeColor="accent5"/>
          <w:sz w:val="40"/>
          <w:szCs w:val="40"/>
        </w:rPr>
        <w:t xml:space="preserve">Market access </w:t>
      </w:r>
      <w:r w:rsidR="00AE44B8">
        <w:rPr>
          <w:rFonts w:ascii="Arial" w:hAnsi="Arial" w:cs="Arial"/>
          <w:b/>
          <w:color w:val="DE7800" w:themeColor="accent5"/>
          <w:sz w:val="40"/>
          <w:szCs w:val="40"/>
        </w:rPr>
        <w:t>proposal</w:t>
      </w:r>
      <w:r w:rsidRPr="00EB043C">
        <w:rPr>
          <w:rFonts w:ascii="Arial" w:hAnsi="Arial" w:cs="Arial"/>
          <w:b/>
          <w:color w:val="DE7800" w:themeColor="accent5"/>
          <w:sz w:val="40"/>
          <w:szCs w:val="40"/>
        </w:rPr>
        <w:t xml:space="preserve"> </w:t>
      </w:r>
      <w:r w:rsidR="00A14E3F">
        <w:rPr>
          <w:rFonts w:ascii="Arial" w:hAnsi="Arial" w:cs="Arial"/>
          <w:b/>
          <w:color w:val="DE7800" w:themeColor="accent5"/>
          <w:sz w:val="40"/>
          <w:szCs w:val="40"/>
        </w:rPr>
        <w:t>template</w:t>
      </w:r>
    </w:p>
    <w:p w14:paraId="5E582E3E" w14:textId="77777777" w:rsidR="00EB043C" w:rsidRDefault="00EB043C" w:rsidP="00E86B11">
      <w:pPr>
        <w:ind w:hanging="56"/>
        <w:rPr>
          <w:rFonts w:ascii="Arial" w:hAnsi="Arial" w:cs="Arial"/>
          <w:b/>
          <w:color w:val="DE7800" w:themeColor="accent5"/>
          <w:sz w:val="20"/>
          <w:szCs w:val="20"/>
        </w:rPr>
      </w:pPr>
    </w:p>
    <w:p w14:paraId="19B00D2A" w14:textId="57A90243" w:rsidR="00AE44B8" w:rsidRPr="00AE44B8" w:rsidRDefault="00AE44B8" w:rsidP="00E86B11">
      <w:pPr>
        <w:ind w:hanging="56"/>
        <w:rPr>
          <w:rFonts w:ascii="Arial" w:hAnsi="Arial" w:cs="Arial"/>
          <w:sz w:val="18"/>
          <w:szCs w:val="18"/>
        </w:rPr>
      </w:pPr>
      <w:r w:rsidRPr="00AE44B8">
        <w:rPr>
          <w:rFonts w:ascii="Arial" w:hAnsi="Arial" w:cs="Arial"/>
          <w:sz w:val="18"/>
          <w:szCs w:val="18"/>
        </w:rPr>
        <w:t>Proposals must be no longer than 5 pages</w:t>
      </w:r>
      <w:r>
        <w:rPr>
          <w:rFonts w:ascii="Arial" w:hAnsi="Arial" w:cs="Arial"/>
          <w:sz w:val="18"/>
          <w:szCs w:val="18"/>
        </w:rPr>
        <w:t xml:space="preserve"> in total.</w:t>
      </w:r>
    </w:p>
    <w:p w14:paraId="1EAFA9C4" w14:textId="77777777" w:rsidR="00AE44B8" w:rsidRDefault="00AE44B8" w:rsidP="00E86B11">
      <w:pPr>
        <w:ind w:hanging="56"/>
        <w:rPr>
          <w:rFonts w:ascii="Arial" w:hAnsi="Arial" w:cs="Arial"/>
          <w:b/>
          <w:color w:val="DE7800" w:themeColor="accent5"/>
          <w:sz w:val="20"/>
          <w:szCs w:val="20"/>
        </w:rPr>
      </w:pPr>
    </w:p>
    <w:p w14:paraId="162C2DD5" w14:textId="06A73500" w:rsidR="000C58F7" w:rsidRPr="00EB043C" w:rsidRDefault="00AE44B8" w:rsidP="00E86B11">
      <w:pPr>
        <w:ind w:hanging="56"/>
        <w:rPr>
          <w:rFonts w:ascii="Arial" w:hAnsi="Arial" w:cs="Arial"/>
          <w:b/>
          <w:color w:val="DE7800" w:themeColor="accent5"/>
          <w:sz w:val="20"/>
          <w:szCs w:val="20"/>
        </w:rPr>
      </w:pPr>
      <w:r>
        <w:rPr>
          <w:rFonts w:ascii="Arial" w:hAnsi="Arial" w:cs="Arial"/>
          <w:b/>
          <w:color w:val="DE7800" w:themeColor="accent5"/>
          <w:sz w:val="20"/>
          <w:szCs w:val="20"/>
        </w:rPr>
        <w:t>C</w:t>
      </w:r>
      <w:r w:rsidR="003603F8" w:rsidRPr="00EB043C">
        <w:rPr>
          <w:rFonts w:ascii="Arial" w:hAnsi="Arial" w:cs="Arial"/>
          <w:b/>
          <w:color w:val="DE7800" w:themeColor="accent5"/>
          <w:sz w:val="20"/>
          <w:szCs w:val="20"/>
        </w:rPr>
        <w:t>ontact details</w:t>
      </w:r>
    </w:p>
    <w:p w14:paraId="37E6F11D" w14:textId="77777777" w:rsidR="003603F8" w:rsidRPr="003603F8" w:rsidRDefault="003603F8" w:rsidP="00E86B11">
      <w:pPr>
        <w:ind w:hanging="142"/>
        <w:rPr>
          <w:rFonts w:ascii="Arial" w:hAnsi="Arial" w:cs="Arial"/>
          <w:b/>
          <w:sz w:val="18"/>
          <w:szCs w:val="18"/>
        </w:rPr>
      </w:pPr>
    </w:p>
    <w:tbl>
      <w:tblPr>
        <w:tblStyle w:val="TableGrid"/>
        <w:tblW w:w="9838" w:type="dxa"/>
        <w:tblBorders>
          <w:top w:val="none" w:sz="0" w:space="0" w:color="auto"/>
          <w:left w:val="single" w:sz="4" w:space="0" w:color="7F7F7F" w:themeColor="background2"/>
          <w:bottom w:val="none" w:sz="0" w:space="0" w:color="auto"/>
          <w:right w:val="single" w:sz="4" w:space="0" w:color="7F7F7F" w:themeColor="background2"/>
          <w:insideH w:val="none" w:sz="0" w:space="0" w:color="auto"/>
          <w:insideV w:val="single" w:sz="4" w:space="0" w:color="7F7F7F" w:themeColor="background2"/>
        </w:tblBorders>
        <w:tblLook w:val="04A0" w:firstRow="1" w:lastRow="0" w:firstColumn="1" w:lastColumn="0" w:noHBand="0" w:noVBand="1"/>
      </w:tblPr>
      <w:tblGrid>
        <w:gridCol w:w="5586"/>
        <w:gridCol w:w="4252"/>
      </w:tblGrid>
      <w:tr w:rsidR="003603F8" w:rsidRPr="003603F8" w14:paraId="43FFF8A1" w14:textId="77777777" w:rsidTr="00800322">
        <w:tc>
          <w:tcPr>
            <w:tcW w:w="5586" w:type="dxa"/>
            <w:shd w:val="clear" w:color="auto" w:fill="8EBE3F" w:themeFill="accent4"/>
            <w:tcMar>
              <w:top w:w="57" w:type="dxa"/>
              <w:left w:w="57" w:type="dxa"/>
              <w:bottom w:w="57" w:type="dxa"/>
              <w:right w:w="28" w:type="dxa"/>
            </w:tcMar>
          </w:tcPr>
          <w:p w14:paraId="31BCA9DF" w14:textId="77777777" w:rsidR="003603F8" w:rsidRPr="003603F8" w:rsidRDefault="003603F8">
            <w:pPr>
              <w:rPr>
                <w:rFonts w:ascii="Arial" w:hAnsi="Arial" w:cs="Arial"/>
                <w:b/>
                <w:color w:val="FFFFFF" w:themeColor="background1"/>
                <w:sz w:val="18"/>
                <w:szCs w:val="18"/>
              </w:rPr>
            </w:pPr>
            <w:r>
              <w:rPr>
                <w:rFonts w:ascii="Arial" w:hAnsi="Arial" w:cs="Arial"/>
                <w:b/>
                <w:color w:val="FFFFFF" w:themeColor="background1"/>
                <w:sz w:val="18"/>
                <w:szCs w:val="18"/>
              </w:rPr>
              <w:t>Applicant n</w:t>
            </w:r>
            <w:r w:rsidRPr="003603F8">
              <w:rPr>
                <w:rFonts w:ascii="Arial" w:hAnsi="Arial" w:cs="Arial"/>
                <w:b/>
                <w:color w:val="FFFFFF" w:themeColor="background1"/>
                <w:sz w:val="18"/>
                <w:szCs w:val="18"/>
              </w:rPr>
              <w:t>ame</w:t>
            </w:r>
          </w:p>
        </w:tc>
        <w:tc>
          <w:tcPr>
            <w:tcW w:w="4252" w:type="dxa"/>
            <w:shd w:val="clear" w:color="auto" w:fill="8EBE3F" w:themeFill="accent4"/>
            <w:tcMar>
              <w:top w:w="57" w:type="dxa"/>
              <w:left w:w="57" w:type="dxa"/>
              <w:bottom w:w="57" w:type="dxa"/>
              <w:right w:w="28" w:type="dxa"/>
            </w:tcMar>
          </w:tcPr>
          <w:p w14:paraId="2DCD9CAA" w14:textId="77777777" w:rsidR="003603F8" w:rsidRPr="003603F8" w:rsidRDefault="00E86B11">
            <w:pPr>
              <w:rPr>
                <w:rFonts w:ascii="Arial" w:hAnsi="Arial" w:cs="Arial"/>
                <w:b/>
                <w:color w:val="FFFFFF" w:themeColor="background1"/>
                <w:sz w:val="18"/>
                <w:szCs w:val="18"/>
              </w:rPr>
            </w:pPr>
            <w:r w:rsidRPr="003603F8">
              <w:rPr>
                <w:rFonts w:ascii="Arial" w:hAnsi="Arial" w:cs="Arial"/>
                <w:b/>
                <w:color w:val="FFFFFF" w:themeColor="background1"/>
                <w:sz w:val="18"/>
                <w:szCs w:val="18"/>
              </w:rPr>
              <w:t>Phone</w:t>
            </w:r>
          </w:p>
        </w:tc>
      </w:tr>
      <w:tr w:rsidR="003603F8" w:rsidRPr="003603F8" w14:paraId="4E3E9EBB" w14:textId="77777777" w:rsidTr="00E86B11">
        <w:tc>
          <w:tcPr>
            <w:tcW w:w="5586" w:type="dxa"/>
            <w:tcMar>
              <w:top w:w="113" w:type="dxa"/>
              <w:left w:w="57" w:type="dxa"/>
              <w:bottom w:w="113" w:type="dxa"/>
              <w:right w:w="28" w:type="dxa"/>
            </w:tcMar>
          </w:tcPr>
          <w:p w14:paraId="4DF20E48" w14:textId="77777777" w:rsidR="003603F8" w:rsidRPr="00E86B11" w:rsidRDefault="003603F8">
            <w:pPr>
              <w:rPr>
                <w:rFonts w:ascii="Arial" w:hAnsi="Arial" w:cs="Arial"/>
                <w:sz w:val="18"/>
                <w:szCs w:val="18"/>
              </w:rPr>
            </w:pPr>
          </w:p>
        </w:tc>
        <w:tc>
          <w:tcPr>
            <w:tcW w:w="4252" w:type="dxa"/>
            <w:tcMar>
              <w:top w:w="113" w:type="dxa"/>
              <w:left w:w="57" w:type="dxa"/>
              <w:bottom w:w="113" w:type="dxa"/>
              <w:right w:w="28" w:type="dxa"/>
            </w:tcMar>
          </w:tcPr>
          <w:p w14:paraId="5A1AB92B" w14:textId="77777777" w:rsidR="003603F8" w:rsidRPr="00E86B11" w:rsidRDefault="003603F8">
            <w:pPr>
              <w:rPr>
                <w:rFonts w:ascii="Arial" w:hAnsi="Arial" w:cs="Arial"/>
                <w:sz w:val="18"/>
                <w:szCs w:val="18"/>
              </w:rPr>
            </w:pPr>
          </w:p>
        </w:tc>
      </w:tr>
      <w:tr w:rsidR="003603F8" w:rsidRPr="003603F8" w14:paraId="4F727FD2" w14:textId="77777777" w:rsidTr="00800322">
        <w:tc>
          <w:tcPr>
            <w:tcW w:w="5586" w:type="dxa"/>
            <w:shd w:val="clear" w:color="auto" w:fill="8EBE3F" w:themeFill="accent4"/>
            <w:tcMar>
              <w:top w:w="57" w:type="dxa"/>
              <w:left w:w="57" w:type="dxa"/>
              <w:bottom w:w="57" w:type="dxa"/>
              <w:right w:w="28" w:type="dxa"/>
            </w:tcMar>
          </w:tcPr>
          <w:p w14:paraId="535C4C4A" w14:textId="77777777" w:rsidR="003603F8" w:rsidRPr="003603F8" w:rsidRDefault="00E86B11" w:rsidP="003603F8">
            <w:pPr>
              <w:rPr>
                <w:rFonts w:ascii="Arial" w:hAnsi="Arial" w:cs="Arial"/>
                <w:b/>
                <w:color w:val="FFFFFF" w:themeColor="background1"/>
                <w:sz w:val="18"/>
                <w:szCs w:val="18"/>
              </w:rPr>
            </w:pPr>
            <w:r w:rsidRPr="003603F8">
              <w:rPr>
                <w:rFonts w:ascii="Arial" w:hAnsi="Arial" w:cs="Arial"/>
                <w:b/>
                <w:color w:val="FFFFFF" w:themeColor="background1"/>
                <w:sz w:val="18"/>
                <w:szCs w:val="18"/>
              </w:rPr>
              <w:t>Email</w:t>
            </w:r>
          </w:p>
        </w:tc>
        <w:tc>
          <w:tcPr>
            <w:tcW w:w="4252" w:type="dxa"/>
            <w:shd w:val="clear" w:color="auto" w:fill="8EBE3F" w:themeFill="accent4"/>
            <w:tcMar>
              <w:top w:w="57" w:type="dxa"/>
              <w:left w:w="57" w:type="dxa"/>
              <w:bottom w:w="57" w:type="dxa"/>
              <w:right w:w="28" w:type="dxa"/>
            </w:tcMar>
          </w:tcPr>
          <w:p w14:paraId="16E7A35A" w14:textId="77777777" w:rsidR="003603F8" w:rsidRPr="003603F8" w:rsidRDefault="003603F8" w:rsidP="003603F8">
            <w:pPr>
              <w:rPr>
                <w:rFonts w:ascii="Arial" w:hAnsi="Arial" w:cs="Arial"/>
                <w:b/>
                <w:color w:val="FFFFFF" w:themeColor="background1"/>
                <w:sz w:val="18"/>
                <w:szCs w:val="18"/>
              </w:rPr>
            </w:pPr>
            <w:r w:rsidRPr="003603F8">
              <w:rPr>
                <w:rFonts w:ascii="Arial" w:hAnsi="Arial" w:cs="Arial"/>
                <w:b/>
                <w:color w:val="FFFFFF" w:themeColor="background1"/>
                <w:sz w:val="18"/>
                <w:szCs w:val="18"/>
              </w:rPr>
              <w:t>Mobile</w:t>
            </w:r>
          </w:p>
        </w:tc>
      </w:tr>
      <w:tr w:rsidR="003603F8" w:rsidRPr="003603F8" w14:paraId="1A5AB252" w14:textId="77777777" w:rsidTr="00E86B11">
        <w:tc>
          <w:tcPr>
            <w:tcW w:w="5586" w:type="dxa"/>
            <w:tcMar>
              <w:top w:w="113" w:type="dxa"/>
              <w:left w:w="57" w:type="dxa"/>
              <w:bottom w:w="113" w:type="dxa"/>
              <w:right w:w="28" w:type="dxa"/>
            </w:tcMar>
          </w:tcPr>
          <w:p w14:paraId="769E8A1B" w14:textId="77777777" w:rsidR="003603F8" w:rsidRPr="00E86B11" w:rsidRDefault="003603F8" w:rsidP="003603F8">
            <w:pPr>
              <w:rPr>
                <w:rFonts w:ascii="Arial" w:hAnsi="Arial" w:cs="Arial"/>
                <w:sz w:val="18"/>
                <w:szCs w:val="18"/>
              </w:rPr>
            </w:pPr>
          </w:p>
        </w:tc>
        <w:tc>
          <w:tcPr>
            <w:tcW w:w="4252" w:type="dxa"/>
            <w:tcMar>
              <w:top w:w="113" w:type="dxa"/>
              <w:left w:w="57" w:type="dxa"/>
              <w:bottom w:w="113" w:type="dxa"/>
              <w:right w:w="28" w:type="dxa"/>
            </w:tcMar>
          </w:tcPr>
          <w:p w14:paraId="3B252073" w14:textId="77777777" w:rsidR="003603F8" w:rsidRPr="00E86B11" w:rsidRDefault="003603F8" w:rsidP="003603F8">
            <w:pPr>
              <w:rPr>
                <w:rFonts w:ascii="Arial" w:hAnsi="Arial" w:cs="Arial"/>
                <w:sz w:val="18"/>
                <w:szCs w:val="18"/>
              </w:rPr>
            </w:pPr>
          </w:p>
        </w:tc>
      </w:tr>
      <w:tr w:rsidR="003603F8" w:rsidRPr="003603F8" w14:paraId="3FF26EC4" w14:textId="77777777" w:rsidTr="00800322">
        <w:tc>
          <w:tcPr>
            <w:tcW w:w="5586" w:type="dxa"/>
            <w:tcBorders>
              <w:bottom w:val="nil"/>
            </w:tcBorders>
            <w:shd w:val="clear" w:color="auto" w:fill="8EBE3F" w:themeFill="accent4"/>
            <w:tcMar>
              <w:top w:w="57" w:type="dxa"/>
              <w:left w:w="57" w:type="dxa"/>
              <w:bottom w:w="57" w:type="dxa"/>
              <w:right w:w="28" w:type="dxa"/>
            </w:tcMar>
          </w:tcPr>
          <w:p w14:paraId="2477C5C3" w14:textId="77777777" w:rsidR="003603F8" w:rsidRPr="003603F8" w:rsidRDefault="003603F8" w:rsidP="003603F8">
            <w:pPr>
              <w:rPr>
                <w:rFonts w:ascii="Arial" w:hAnsi="Arial" w:cs="Arial"/>
                <w:b/>
                <w:color w:val="FFFFFF" w:themeColor="background1"/>
                <w:sz w:val="18"/>
                <w:szCs w:val="18"/>
              </w:rPr>
            </w:pPr>
            <w:r w:rsidRPr="003603F8">
              <w:rPr>
                <w:rFonts w:ascii="Arial" w:hAnsi="Arial" w:cs="Arial"/>
                <w:b/>
                <w:color w:val="FFFFFF" w:themeColor="background1"/>
                <w:sz w:val="18"/>
                <w:szCs w:val="18"/>
              </w:rPr>
              <w:t>Organisation</w:t>
            </w:r>
          </w:p>
        </w:tc>
        <w:tc>
          <w:tcPr>
            <w:tcW w:w="4252" w:type="dxa"/>
            <w:tcBorders>
              <w:bottom w:val="nil"/>
            </w:tcBorders>
            <w:shd w:val="clear" w:color="auto" w:fill="8EBE3F" w:themeFill="accent4"/>
            <w:tcMar>
              <w:top w:w="57" w:type="dxa"/>
              <w:left w:w="57" w:type="dxa"/>
              <w:bottom w:w="57" w:type="dxa"/>
              <w:right w:w="28" w:type="dxa"/>
            </w:tcMar>
          </w:tcPr>
          <w:p w14:paraId="21EA98BE" w14:textId="77777777" w:rsidR="003603F8" w:rsidRPr="003603F8" w:rsidRDefault="003603F8" w:rsidP="003603F8">
            <w:pPr>
              <w:rPr>
                <w:rFonts w:ascii="Arial" w:hAnsi="Arial" w:cs="Arial"/>
                <w:b/>
                <w:color w:val="FFFFFF" w:themeColor="background1"/>
                <w:sz w:val="18"/>
                <w:szCs w:val="18"/>
              </w:rPr>
            </w:pPr>
            <w:r w:rsidRPr="003603F8">
              <w:rPr>
                <w:rFonts w:ascii="Arial" w:hAnsi="Arial" w:cs="Arial"/>
                <w:b/>
                <w:color w:val="FFFFFF" w:themeColor="background1"/>
                <w:sz w:val="18"/>
                <w:szCs w:val="18"/>
              </w:rPr>
              <w:t>Role</w:t>
            </w:r>
          </w:p>
        </w:tc>
      </w:tr>
      <w:tr w:rsidR="003603F8" w:rsidRPr="003603F8" w14:paraId="0DC41DE2" w14:textId="77777777" w:rsidTr="00E86B11">
        <w:tc>
          <w:tcPr>
            <w:tcW w:w="5586" w:type="dxa"/>
            <w:tcBorders>
              <w:left w:val="single" w:sz="4" w:space="0" w:color="7F7F7F" w:themeColor="background2"/>
              <w:bottom w:val="single" w:sz="36" w:space="0" w:color="8EBE3F" w:themeColor="accent4"/>
              <w:right w:val="single" w:sz="4" w:space="0" w:color="7F7F7F" w:themeColor="background2"/>
            </w:tcBorders>
            <w:tcMar>
              <w:top w:w="113" w:type="dxa"/>
              <w:left w:w="57" w:type="dxa"/>
              <w:bottom w:w="113" w:type="dxa"/>
              <w:right w:w="28" w:type="dxa"/>
            </w:tcMar>
          </w:tcPr>
          <w:p w14:paraId="52902274" w14:textId="77777777" w:rsidR="003603F8" w:rsidRPr="00E86B11" w:rsidRDefault="003603F8" w:rsidP="003603F8">
            <w:pPr>
              <w:rPr>
                <w:rFonts w:ascii="Arial" w:hAnsi="Arial" w:cs="Arial"/>
                <w:sz w:val="18"/>
                <w:szCs w:val="18"/>
              </w:rPr>
            </w:pPr>
          </w:p>
        </w:tc>
        <w:tc>
          <w:tcPr>
            <w:tcW w:w="4252" w:type="dxa"/>
            <w:tcBorders>
              <w:left w:val="single" w:sz="4" w:space="0" w:color="7F7F7F" w:themeColor="background2"/>
              <w:bottom w:val="single" w:sz="36" w:space="0" w:color="8EBE3F" w:themeColor="accent4"/>
              <w:right w:val="single" w:sz="4" w:space="0" w:color="7F7F7F" w:themeColor="background2"/>
            </w:tcBorders>
            <w:tcMar>
              <w:top w:w="113" w:type="dxa"/>
              <w:left w:w="57" w:type="dxa"/>
              <w:bottom w:w="113" w:type="dxa"/>
              <w:right w:w="28" w:type="dxa"/>
            </w:tcMar>
          </w:tcPr>
          <w:p w14:paraId="7E86A064" w14:textId="77777777" w:rsidR="003603F8" w:rsidRPr="00E86B11" w:rsidRDefault="003603F8" w:rsidP="003603F8">
            <w:pPr>
              <w:rPr>
                <w:rFonts w:ascii="Arial" w:hAnsi="Arial" w:cs="Arial"/>
                <w:sz w:val="18"/>
                <w:szCs w:val="18"/>
              </w:rPr>
            </w:pPr>
          </w:p>
        </w:tc>
      </w:tr>
    </w:tbl>
    <w:p w14:paraId="37BB1CD3" w14:textId="77777777" w:rsidR="003603F8" w:rsidRDefault="003603F8">
      <w:pPr>
        <w:rPr>
          <w:rFonts w:ascii="Arial" w:hAnsi="Arial" w:cs="Arial"/>
          <w:b/>
          <w:sz w:val="18"/>
          <w:szCs w:val="18"/>
        </w:rPr>
      </w:pPr>
    </w:p>
    <w:p w14:paraId="204DAD8F" w14:textId="3E44EA34" w:rsidR="00E86B11" w:rsidRPr="00EB043C" w:rsidRDefault="00EB043C" w:rsidP="00E86B11">
      <w:pPr>
        <w:ind w:hanging="56"/>
        <w:rPr>
          <w:rFonts w:ascii="Arial" w:hAnsi="Arial" w:cs="Arial"/>
          <w:b/>
          <w:color w:val="DE7800" w:themeColor="accent5"/>
          <w:sz w:val="20"/>
          <w:szCs w:val="20"/>
        </w:rPr>
      </w:pPr>
      <w:r>
        <w:rPr>
          <w:rFonts w:ascii="Arial" w:hAnsi="Arial" w:cs="Arial"/>
          <w:b/>
          <w:color w:val="DE7800" w:themeColor="accent5"/>
          <w:sz w:val="20"/>
          <w:szCs w:val="20"/>
        </w:rPr>
        <w:t>Application questions</w:t>
      </w:r>
    </w:p>
    <w:p w14:paraId="5F0817CC" w14:textId="77777777" w:rsidR="00E86B11" w:rsidRDefault="00E86B11">
      <w:pPr>
        <w:rPr>
          <w:rFonts w:ascii="Arial" w:hAnsi="Arial" w:cs="Arial"/>
          <w:b/>
          <w:sz w:val="18"/>
          <w:szCs w:val="18"/>
        </w:rPr>
      </w:pPr>
    </w:p>
    <w:tbl>
      <w:tblPr>
        <w:tblStyle w:val="TableGrid"/>
        <w:tblW w:w="9838" w:type="dxa"/>
        <w:tblBorders>
          <w:top w:val="none" w:sz="0" w:space="0" w:color="auto"/>
          <w:left w:val="single" w:sz="4" w:space="0" w:color="7F7F7F" w:themeColor="background2"/>
          <w:bottom w:val="none" w:sz="0" w:space="0" w:color="auto"/>
          <w:right w:val="single" w:sz="4" w:space="0" w:color="7F7F7F" w:themeColor="background2"/>
          <w:insideH w:val="none" w:sz="0" w:space="0" w:color="auto"/>
          <w:insideV w:val="single" w:sz="4" w:space="0" w:color="7F7F7F" w:themeColor="background2"/>
        </w:tblBorders>
        <w:tblLook w:val="04A0" w:firstRow="1" w:lastRow="0" w:firstColumn="1" w:lastColumn="0" w:noHBand="0" w:noVBand="1"/>
      </w:tblPr>
      <w:tblGrid>
        <w:gridCol w:w="9838"/>
      </w:tblGrid>
      <w:tr w:rsidR="00E86B11" w:rsidRPr="003603F8" w14:paraId="2B1FCA99" w14:textId="77777777" w:rsidTr="006B6389">
        <w:tc>
          <w:tcPr>
            <w:tcW w:w="9838" w:type="dxa"/>
            <w:tcBorders>
              <w:bottom w:val="nil"/>
            </w:tcBorders>
            <w:shd w:val="clear" w:color="auto" w:fill="8EBE3F" w:themeFill="accent4"/>
            <w:tcMar>
              <w:top w:w="57" w:type="dxa"/>
              <w:left w:w="57" w:type="dxa"/>
              <w:bottom w:w="57" w:type="dxa"/>
              <w:right w:w="28" w:type="dxa"/>
            </w:tcMar>
          </w:tcPr>
          <w:p w14:paraId="5485C693" w14:textId="77777777" w:rsidR="00E86B11" w:rsidRPr="00E86B11" w:rsidRDefault="00E86B11" w:rsidP="00E86B11">
            <w:pPr>
              <w:rPr>
                <w:rFonts w:ascii="Arial" w:eastAsia="Times New Roman" w:hAnsi="Arial" w:cs="Arial"/>
                <w:b/>
                <w:color w:val="FFFFFF" w:themeColor="background1"/>
                <w:sz w:val="18"/>
                <w:szCs w:val="18"/>
              </w:rPr>
            </w:pPr>
            <w:r w:rsidRPr="00E86B11">
              <w:rPr>
                <w:rFonts w:ascii="Arial" w:eastAsia="Times New Roman" w:hAnsi="Arial" w:cs="Arial"/>
                <w:b/>
                <w:color w:val="FFFFFF" w:themeColor="background1"/>
                <w:sz w:val="18"/>
                <w:szCs w:val="18"/>
              </w:rPr>
              <w:t>To which commodity does this application pertain?</w:t>
            </w:r>
          </w:p>
        </w:tc>
      </w:tr>
      <w:tr w:rsidR="00E86B11" w:rsidRPr="003603F8" w14:paraId="4E036555" w14:textId="77777777" w:rsidTr="006B6389">
        <w:tc>
          <w:tcPr>
            <w:tcW w:w="9838" w:type="dxa"/>
            <w:tcBorders>
              <w:bottom w:val="single" w:sz="4" w:space="0" w:color="7F7F7F" w:themeColor="background2"/>
            </w:tcBorders>
            <w:tcMar>
              <w:top w:w="113" w:type="dxa"/>
              <w:left w:w="57" w:type="dxa"/>
              <w:bottom w:w="113" w:type="dxa"/>
              <w:right w:w="28" w:type="dxa"/>
            </w:tcMar>
          </w:tcPr>
          <w:p w14:paraId="7DAC1736" w14:textId="77777777" w:rsidR="00E86B11" w:rsidRPr="000771A6" w:rsidRDefault="000771A6" w:rsidP="000771A6">
            <w:pPr>
              <w:tabs>
                <w:tab w:val="left" w:pos="1147"/>
              </w:tabs>
              <w:rPr>
                <w:rFonts w:ascii="Arial" w:hAnsi="Arial" w:cs="Arial"/>
                <w:sz w:val="18"/>
                <w:szCs w:val="18"/>
              </w:rPr>
            </w:pPr>
            <w:r w:rsidRPr="000771A6">
              <w:rPr>
                <w:rFonts w:ascii="Arial" w:hAnsi="Arial" w:cs="Arial"/>
                <w:sz w:val="18"/>
                <w:szCs w:val="18"/>
              </w:rPr>
              <w:tab/>
            </w:r>
          </w:p>
        </w:tc>
      </w:tr>
    </w:tbl>
    <w:p w14:paraId="5987D704" w14:textId="77777777" w:rsidR="006B6389" w:rsidRPr="00EB043C" w:rsidRDefault="006B6389">
      <w:pPr>
        <w:rPr>
          <w:sz w:val="16"/>
          <w:szCs w:val="16"/>
        </w:rPr>
      </w:pPr>
    </w:p>
    <w:tbl>
      <w:tblPr>
        <w:tblStyle w:val="TableGrid"/>
        <w:tblW w:w="9838" w:type="dxa"/>
        <w:tblBorders>
          <w:top w:val="none" w:sz="0" w:space="0" w:color="auto"/>
          <w:left w:val="single" w:sz="4" w:space="0" w:color="7F7F7F" w:themeColor="background2"/>
          <w:bottom w:val="none" w:sz="0" w:space="0" w:color="auto"/>
          <w:right w:val="single" w:sz="4" w:space="0" w:color="7F7F7F" w:themeColor="background2"/>
          <w:insideH w:val="none" w:sz="0" w:space="0" w:color="auto"/>
          <w:insideV w:val="single" w:sz="4" w:space="0" w:color="7F7F7F" w:themeColor="background2"/>
        </w:tblBorders>
        <w:tblLook w:val="04A0" w:firstRow="1" w:lastRow="0" w:firstColumn="1" w:lastColumn="0" w:noHBand="0" w:noVBand="1"/>
      </w:tblPr>
      <w:tblGrid>
        <w:gridCol w:w="9838"/>
      </w:tblGrid>
      <w:tr w:rsidR="00E86B11" w:rsidRPr="003603F8" w14:paraId="5D7D294E" w14:textId="77777777" w:rsidTr="006B6389">
        <w:tc>
          <w:tcPr>
            <w:tcW w:w="9838" w:type="dxa"/>
            <w:tcBorders>
              <w:bottom w:val="nil"/>
            </w:tcBorders>
            <w:shd w:val="clear" w:color="auto" w:fill="8EBE3F" w:themeFill="accent4"/>
            <w:tcMar>
              <w:top w:w="57" w:type="dxa"/>
              <w:left w:w="57" w:type="dxa"/>
              <w:bottom w:w="57" w:type="dxa"/>
              <w:right w:w="28" w:type="dxa"/>
            </w:tcMar>
          </w:tcPr>
          <w:p w14:paraId="73534B50" w14:textId="77777777" w:rsidR="00E86B11" w:rsidRPr="00E86B11" w:rsidRDefault="00E86B11" w:rsidP="00E86B11">
            <w:pPr>
              <w:rPr>
                <w:rFonts w:ascii="Arial" w:eastAsia="Times New Roman" w:hAnsi="Arial" w:cs="Arial"/>
                <w:b/>
                <w:color w:val="FFFFFF" w:themeColor="background1"/>
                <w:sz w:val="18"/>
                <w:szCs w:val="18"/>
              </w:rPr>
            </w:pPr>
            <w:r w:rsidRPr="00E86B11">
              <w:rPr>
                <w:rFonts w:ascii="Arial" w:eastAsia="Times New Roman" w:hAnsi="Arial" w:cs="Arial"/>
                <w:b/>
                <w:color w:val="FFFFFF" w:themeColor="background1"/>
                <w:sz w:val="18"/>
                <w:szCs w:val="18"/>
              </w:rPr>
              <w:t>To which offshore market does this application pertain?</w:t>
            </w:r>
          </w:p>
        </w:tc>
      </w:tr>
      <w:tr w:rsidR="00E86B11" w:rsidRPr="003603F8" w14:paraId="01D22BAC" w14:textId="77777777" w:rsidTr="006B6389">
        <w:tc>
          <w:tcPr>
            <w:tcW w:w="9838" w:type="dxa"/>
            <w:tcBorders>
              <w:left w:val="single" w:sz="4" w:space="0" w:color="7F7F7F" w:themeColor="background2"/>
              <w:bottom w:val="single" w:sz="4" w:space="0" w:color="7F7F7F" w:themeColor="background2"/>
              <w:right w:val="single" w:sz="4" w:space="0" w:color="7F7F7F" w:themeColor="background2"/>
            </w:tcBorders>
            <w:tcMar>
              <w:top w:w="113" w:type="dxa"/>
              <w:left w:w="57" w:type="dxa"/>
              <w:bottom w:w="113" w:type="dxa"/>
              <w:right w:w="28" w:type="dxa"/>
            </w:tcMar>
          </w:tcPr>
          <w:p w14:paraId="25A68F3F" w14:textId="5AEF0051" w:rsidR="00E86B11" w:rsidRPr="00E86B11" w:rsidRDefault="006B6389" w:rsidP="006B6389">
            <w:pPr>
              <w:tabs>
                <w:tab w:val="left" w:pos="1320"/>
              </w:tabs>
              <w:rPr>
                <w:rFonts w:ascii="Arial" w:hAnsi="Arial" w:cs="Arial"/>
                <w:sz w:val="18"/>
                <w:szCs w:val="18"/>
              </w:rPr>
            </w:pPr>
            <w:r>
              <w:rPr>
                <w:rFonts w:ascii="Arial" w:hAnsi="Arial" w:cs="Arial"/>
                <w:sz w:val="18"/>
                <w:szCs w:val="18"/>
              </w:rPr>
              <w:tab/>
            </w:r>
          </w:p>
        </w:tc>
      </w:tr>
    </w:tbl>
    <w:p w14:paraId="1CF85672" w14:textId="6B6EC040" w:rsidR="000771A6" w:rsidRPr="006B6389" w:rsidRDefault="000771A6" w:rsidP="006B6389">
      <w:pPr>
        <w:spacing w:before="120" w:after="120"/>
        <w:ind w:left="-56"/>
        <w:rPr>
          <w:rFonts w:ascii="Arial" w:eastAsia="Times New Roman" w:hAnsi="Arial" w:cs="Arial"/>
          <w:color w:val="000000"/>
          <w:sz w:val="18"/>
          <w:szCs w:val="18"/>
        </w:rPr>
      </w:pPr>
      <w:r w:rsidRPr="006B6389">
        <w:rPr>
          <w:rFonts w:ascii="Arial" w:eastAsia="Times New Roman" w:hAnsi="Arial" w:cs="Arial"/>
          <w:color w:val="000000"/>
          <w:sz w:val="18"/>
          <w:szCs w:val="18"/>
        </w:rPr>
        <w:t xml:space="preserve">Please attach the supply and demand analysis and business plan within your industry export strategy </w:t>
      </w:r>
      <w:r w:rsidR="00811DF9">
        <w:rPr>
          <w:rFonts w:ascii="Arial" w:eastAsia="Times New Roman" w:hAnsi="Arial" w:cs="Arial"/>
          <w:color w:val="000000"/>
          <w:sz w:val="18"/>
          <w:szCs w:val="18"/>
        </w:rPr>
        <w:t>that underpins this application</w:t>
      </w:r>
      <w:r w:rsidR="00CE3032">
        <w:rPr>
          <w:rFonts w:ascii="Arial" w:eastAsia="Times New Roman" w:hAnsi="Arial" w:cs="Arial"/>
          <w:color w:val="000000"/>
          <w:sz w:val="18"/>
          <w:szCs w:val="18"/>
        </w:rPr>
        <w:t>.</w:t>
      </w:r>
    </w:p>
    <w:tbl>
      <w:tblPr>
        <w:tblStyle w:val="TableGrid"/>
        <w:tblW w:w="9808" w:type="dxa"/>
        <w:tblInd w:w="72" w:type="dxa"/>
        <w:tblBorders>
          <w:top w:val="none" w:sz="0" w:space="0" w:color="auto"/>
          <w:left w:val="single" w:sz="4" w:space="0" w:color="7F7F7F" w:themeColor="background2"/>
          <w:bottom w:val="none" w:sz="0" w:space="0" w:color="auto"/>
          <w:right w:val="single" w:sz="4" w:space="0" w:color="7F7F7F" w:themeColor="background2"/>
          <w:insideH w:val="none" w:sz="0" w:space="0" w:color="auto"/>
          <w:insideV w:val="single" w:sz="4" w:space="0" w:color="7F7F7F" w:themeColor="background2"/>
        </w:tblBorders>
        <w:tblCellMar>
          <w:left w:w="142" w:type="dxa"/>
        </w:tblCellMar>
        <w:tblLook w:val="04A0" w:firstRow="1" w:lastRow="0" w:firstColumn="1" w:lastColumn="0" w:noHBand="0" w:noVBand="1"/>
      </w:tblPr>
      <w:tblGrid>
        <w:gridCol w:w="9808"/>
      </w:tblGrid>
      <w:tr w:rsidR="000771A6" w:rsidRPr="003603F8" w14:paraId="25321C13" w14:textId="77777777" w:rsidTr="00EB043C">
        <w:trPr>
          <w:cantSplit/>
        </w:trPr>
        <w:tc>
          <w:tcPr>
            <w:tcW w:w="9808" w:type="dxa"/>
            <w:tcBorders>
              <w:bottom w:val="nil"/>
            </w:tcBorders>
            <w:shd w:val="clear" w:color="auto" w:fill="8EBE3F" w:themeFill="accent4"/>
            <w:tcMar>
              <w:top w:w="57" w:type="dxa"/>
              <w:left w:w="142" w:type="dxa"/>
              <w:bottom w:w="57" w:type="dxa"/>
              <w:right w:w="28" w:type="dxa"/>
            </w:tcMar>
          </w:tcPr>
          <w:p w14:paraId="7E1921C9" w14:textId="77777777" w:rsidR="000771A6" w:rsidRPr="006B6389" w:rsidRDefault="000771A6" w:rsidP="002E1801">
            <w:pPr>
              <w:ind w:left="227" w:hanging="227"/>
              <w:rPr>
                <w:rFonts w:ascii="Arial" w:eastAsia="Times New Roman" w:hAnsi="Arial" w:cs="Arial"/>
                <w:b/>
                <w:color w:val="FFFFFF" w:themeColor="background1"/>
                <w:sz w:val="18"/>
                <w:szCs w:val="18"/>
              </w:rPr>
            </w:pPr>
            <w:r w:rsidRPr="006B6389">
              <w:rPr>
                <w:rFonts w:ascii="Arial" w:eastAsia="Times New Roman" w:hAnsi="Arial" w:cs="Arial"/>
                <w:b/>
                <w:color w:val="FFFFFF" w:themeColor="background1"/>
                <w:sz w:val="18"/>
                <w:szCs w:val="18"/>
              </w:rPr>
              <w:t>What is the anticipated value (Australian dollars) of proposed increased trade to your commodity?</w:t>
            </w:r>
          </w:p>
        </w:tc>
      </w:tr>
      <w:tr w:rsidR="00E21AC9" w:rsidRPr="003603F8" w14:paraId="370C4355" w14:textId="77777777" w:rsidTr="00EB043C">
        <w:trPr>
          <w:cantSplit/>
        </w:trPr>
        <w:tc>
          <w:tcPr>
            <w:tcW w:w="9808" w:type="dxa"/>
            <w:tcBorders>
              <w:bottom w:val="single" w:sz="4" w:space="0" w:color="7F7F7F" w:themeColor="background2"/>
            </w:tcBorders>
            <w:tcMar>
              <w:top w:w="113" w:type="dxa"/>
              <w:left w:w="142" w:type="dxa"/>
              <w:bottom w:w="113" w:type="dxa"/>
              <w:right w:w="28" w:type="dxa"/>
            </w:tcMar>
          </w:tcPr>
          <w:p w14:paraId="0E6BC8B7" w14:textId="790C6D17" w:rsidR="00E21AC9" w:rsidRPr="006B6389" w:rsidRDefault="00382472" w:rsidP="00FB5F52">
            <w:pPr>
              <w:ind w:left="306" w:hanging="306"/>
              <w:rPr>
                <w:rFonts w:ascii="Arial" w:hAnsi="Arial" w:cs="Arial"/>
                <w:b/>
                <w:sz w:val="18"/>
                <w:szCs w:val="18"/>
              </w:rPr>
            </w:pPr>
            <w:r>
              <w:rPr>
                <w:rFonts w:ascii="Arial" w:hAnsi="Arial" w:cs="Arial"/>
                <w:b/>
                <w:sz w:val="18"/>
                <w:szCs w:val="18"/>
              </w:rPr>
              <w:fldChar w:fldCharType="begin">
                <w:ffData>
                  <w:name w:val="Check3"/>
                  <w:enabled/>
                  <w:calcOnExit w:val="0"/>
                  <w:checkBox>
                    <w:sizeAuto/>
                    <w:default w:val="0"/>
                  </w:checkBox>
                </w:ffData>
              </w:fldChar>
            </w:r>
            <w:bookmarkStart w:id="1" w:name="Check3"/>
            <w:r>
              <w:rPr>
                <w:rFonts w:ascii="Arial" w:hAnsi="Arial" w:cs="Arial"/>
                <w:b/>
                <w:sz w:val="18"/>
                <w:szCs w:val="18"/>
              </w:rPr>
              <w:instrText xml:space="preserve"> FORMCHECKBOX </w:instrText>
            </w:r>
            <w:r w:rsidR="00546704">
              <w:rPr>
                <w:rFonts w:ascii="Arial" w:hAnsi="Arial" w:cs="Arial"/>
                <w:b/>
                <w:sz w:val="18"/>
                <w:szCs w:val="18"/>
              </w:rPr>
            </w:r>
            <w:r w:rsidR="00546704">
              <w:rPr>
                <w:rFonts w:ascii="Arial" w:hAnsi="Arial" w:cs="Arial"/>
                <w:b/>
                <w:sz w:val="18"/>
                <w:szCs w:val="18"/>
              </w:rPr>
              <w:fldChar w:fldCharType="separate"/>
            </w:r>
            <w:r>
              <w:rPr>
                <w:rFonts w:ascii="Arial" w:hAnsi="Arial" w:cs="Arial"/>
                <w:b/>
                <w:sz w:val="18"/>
                <w:szCs w:val="18"/>
              </w:rPr>
              <w:fldChar w:fldCharType="end"/>
            </w:r>
            <w:bookmarkEnd w:id="1"/>
            <w:r w:rsidR="00E21AC9" w:rsidRPr="006B6389">
              <w:rPr>
                <w:rFonts w:ascii="Arial" w:hAnsi="Arial" w:cs="Arial"/>
                <w:b/>
                <w:sz w:val="18"/>
                <w:szCs w:val="18"/>
              </w:rPr>
              <w:t xml:space="preserve">  </w:t>
            </w:r>
            <w:r w:rsidR="00E21AC9" w:rsidRPr="006B6389">
              <w:rPr>
                <w:rFonts w:ascii="Arial" w:eastAsia="Times New Roman" w:hAnsi="Arial" w:cs="Arial"/>
                <w:color w:val="000000"/>
                <w:sz w:val="18"/>
                <w:szCs w:val="18"/>
              </w:rPr>
              <w:t xml:space="preserve">Less than $5m  </w:t>
            </w:r>
          </w:p>
          <w:p w14:paraId="57FFD6B7" w14:textId="77777777" w:rsidR="00E21AC9" w:rsidRPr="006B6389" w:rsidRDefault="00E21AC9" w:rsidP="00FB5F52">
            <w:pPr>
              <w:ind w:left="306" w:hanging="306"/>
              <w:rPr>
                <w:rFonts w:ascii="Arial" w:hAnsi="Arial" w:cs="Arial"/>
                <w:b/>
                <w:sz w:val="18"/>
                <w:szCs w:val="18"/>
              </w:rPr>
            </w:pPr>
            <w:r w:rsidRPr="006B6389">
              <w:rPr>
                <w:rFonts w:ascii="Arial" w:hAnsi="Arial" w:cs="Arial"/>
                <w:b/>
                <w:sz w:val="18"/>
                <w:szCs w:val="18"/>
              </w:rPr>
              <w:fldChar w:fldCharType="begin">
                <w:ffData>
                  <w:name w:val="Check1"/>
                  <w:enabled/>
                  <w:calcOnExit w:val="0"/>
                  <w:checkBox>
                    <w:sizeAuto/>
                    <w:default w:val="0"/>
                  </w:checkBox>
                </w:ffData>
              </w:fldChar>
            </w:r>
            <w:r w:rsidRPr="006B6389">
              <w:rPr>
                <w:rFonts w:ascii="Arial" w:hAnsi="Arial" w:cs="Arial"/>
                <w:b/>
                <w:sz w:val="18"/>
                <w:szCs w:val="18"/>
              </w:rPr>
              <w:instrText xml:space="preserve"> FORMCHECKBOX </w:instrText>
            </w:r>
            <w:r w:rsidR="00546704">
              <w:rPr>
                <w:rFonts w:ascii="Arial" w:hAnsi="Arial" w:cs="Arial"/>
                <w:b/>
                <w:sz w:val="18"/>
                <w:szCs w:val="18"/>
              </w:rPr>
            </w:r>
            <w:r w:rsidR="00546704">
              <w:rPr>
                <w:rFonts w:ascii="Arial" w:hAnsi="Arial" w:cs="Arial"/>
                <w:b/>
                <w:sz w:val="18"/>
                <w:szCs w:val="18"/>
              </w:rPr>
              <w:fldChar w:fldCharType="separate"/>
            </w:r>
            <w:r w:rsidRPr="006B6389">
              <w:rPr>
                <w:rFonts w:ascii="Arial" w:hAnsi="Arial" w:cs="Arial"/>
                <w:b/>
                <w:sz w:val="18"/>
                <w:szCs w:val="18"/>
              </w:rPr>
              <w:fldChar w:fldCharType="end"/>
            </w:r>
            <w:r w:rsidRPr="006B6389">
              <w:rPr>
                <w:rFonts w:ascii="Arial" w:hAnsi="Arial" w:cs="Arial"/>
                <w:b/>
                <w:sz w:val="18"/>
                <w:szCs w:val="18"/>
              </w:rPr>
              <w:t xml:space="preserve">  </w:t>
            </w:r>
            <w:r w:rsidRPr="006B6389">
              <w:rPr>
                <w:rFonts w:ascii="Arial" w:eastAsia="Times New Roman" w:hAnsi="Arial" w:cs="Arial"/>
                <w:color w:val="000000"/>
                <w:sz w:val="18"/>
                <w:szCs w:val="18"/>
              </w:rPr>
              <w:t>$5–$30m</w:t>
            </w:r>
          </w:p>
          <w:p w14:paraId="0CDD1A34" w14:textId="77777777" w:rsidR="00E21AC9" w:rsidRPr="006B6389" w:rsidRDefault="00E21AC9" w:rsidP="00FB5F52">
            <w:pPr>
              <w:ind w:left="306" w:hanging="306"/>
              <w:rPr>
                <w:rFonts w:ascii="Arial" w:hAnsi="Arial" w:cs="Arial"/>
                <w:b/>
                <w:sz w:val="18"/>
                <w:szCs w:val="18"/>
              </w:rPr>
            </w:pPr>
            <w:r w:rsidRPr="006B6389">
              <w:rPr>
                <w:rFonts w:ascii="Arial" w:hAnsi="Arial" w:cs="Arial"/>
                <w:b/>
                <w:sz w:val="18"/>
                <w:szCs w:val="18"/>
              </w:rPr>
              <w:fldChar w:fldCharType="begin">
                <w:ffData>
                  <w:name w:val="Check1"/>
                  <w:enabled/>
                  <w:calcOnExit w:val="0"/>
                  <w:checkBox>
                    <w:sizeAuto/>
                    <w:default w:val="0"/>
                  </w:checkBox>
                </w:ffData>
              </w:fldChar>
            </w:r>
            <w:r w:rsidRPr="006B6389">
              <w:rPr>
                <w:rFonts w:ascii="Arial" w:hAnsi="Arial" w:cs="Arial"/>
                <w:b/>
                <w:sz w:val="18"/>
                <w:szCs w:val="18"/>
              </w:rPr>
              <w:instrText xml:space="preserve"> FORMCHECKBOX </w:instrText>
            </w:r>
            <w:r w:rsidR="00546704">
              <w:rPr>
                <w:rFonts w:ascii="Arial" w:hAnsi="Arial" w:cs="Arial"/>
                <w:b/>
                <w:sz w:val="18"/>
                <w:szCs w:val="18"/>
              </w:rPr>
            </w:r>
            <w:r w:rsidR="00546704">
              <w:rPr>
                <w:rFonts w:ascii="Arial" w:hAnsi="Arial" w:cs="Arial"/>
                <w:b/>
                <w:sz w:val="18"/>
                <w:szCs w:val="18"/>
              </w:rPr>
              <w:fldChar w:fldCharType="separate"/>
            </w:r>
            <w:r w:rsidRPr="006B6389">
              <w:rPr>
                <w:rFonts w:ascii="Arial" w:hAnsi="Arial" w:cs="Arial"/>
                <w:b/>
                <w:sz w:val="18"/>
                <w:szCs w:val="18"/>
              </w:rPr>
              <w:fldChar w:fldCharType="end"/>
            </w:r>
            <w:r w:rsidRPr="006B6389">
              <w:rPr>
                <w:rFonts w:ascii="Arial" w:hAnsi="Arial" w:cs="Arial"/>
                <w:b/>
                <w:sz w:val="18"/>
                <w:szCs w:val="18"/>
              </w:rPr>
              <w:t xml:space="preserve">  </w:t>
            </w:r>
            <w:r w:rsidRPr="006B6389">
              <w:rPr>
                <w:rFonts w:ascii="Arial" w:eastAsia="Times New Roman" w:hAnsi="Arial" w:cs="Arial"/>
                <w:color w:val="000000"/>
                <w:sz w:val="18"/>
                <w:szCs w:val="18"/>
              </w:rPr>
              <w:t>$30–$75m</w:t>
            </w:r>
          </w:p>
          <w:p w14:paraId="1942E9B3" w14:textId="77777777" w:rsidR="00E21AC9" w:rsidRPr="006B6389" w:rsidRDefault="00E21AC9" w:rsidP="00FB5F52">
            <w:pPr>
              <w:ind w:left="306" w:hanging="306"/>
              <w:rPr>
                <w:rFonts w:ascii="Arial" w:hAnsi="Arial" w:cs="Arial"/>
                <w:b/>
                <w:sz w:val="18"/>
                <w:szCs w:val="18"/>
              </w:rPr>
            </w:pPr>
            <w:r w:rsidRPr="006B6389">
              <w:rPr>
                <w:rFonts w:ascii="Arial" w:hAnsi="Arial" w:cs="Arial"/>
                <w:b/>
                <w:sz w:val="18"/>
                <w:szCs w:val="18"/>
              </w:rPr>
              <w:fldChar w:fldCharType="begin">
                <w:ffData>
                  <w:name w:val=""/>
                  <w:enabled/>
                  <w:calcOnExit w:val="0"/>
                  <w:checkBox>
                    <w:sizeAuto/>
                    <w:default w:val="0"/>
                  </w:checkBox>
                </w:ffData>
              </w:fldChar>
            </w:r>
            <w:r w:rsidRPr="006B6389">
              <w:rPr>
                <w:rFonts w:ascii="Arial" w:hAnsi="Arial" w:cs="Arial"/>
                <w:b/>
                <w:sz w:val="18"/>
                <w:szCs w:val="18"/>
              </w:rPr>
              <w:instrText xml:space="preserve"> FORMCHECKBOX </w:instrText>
            </w:r>
            <w:r w:rsidR="00546704">
              <w:rPr>
                <w:rFonts w:ascii="Arial" w:hAnsi="Arial" w:cs="Arial"/>
                <w:b/>
                <w:sz w:val="18"/>
                <w:szCs w:val="18"/>
              </w:rPr>
            </w:r>
            <w:r w:rsidR="00546704">
              <w:rPr>
                <w:rFonts w:ascii="Arial" w:hAnsi="Arial" w:cs="Arial"/>
                <w:b/>
                <w:sz w:val="18"/>
                <w:szCs w:val="18"/>
              </w:rPr>
              <w:fldChar w:fldCharType="separate"/>
            </w:r>
            <w:r w:rsidRPr="006B6389">
              <w:rPr>
                <w:rFonts w:ascii="Arial" w:hAnsi="Arial" w:cs="Arial"/>
                <w:b/>
                <w:sz w:val="18"/>
                <w:szCs w:val="18"/>
              </w:rPr>
              <w:fldChar w:fldCharType="end"/>
            </w:r>
            <w:r w:rsidRPr="006B6389">
              <w:rPr>
                <w:rFonts w:ascii="Arial" w:hAnsi="Arial" w:cs="Arial"/>
                <w:b/>
                <w:sz w:val="18"/>
                <w:szCs w:val="18"/>
              </w:rPr>
              <w:t xml:space="preserve">  </w:t>
            </w:r>
            <w:r w:rsidRPr="006B6389">
              <w:rPr>
                <w:rFonts w:ascii="Arial" w:eastAsia="Times New Roman" w:hAnsi="Arial" w:cs="Arial"/>
                <w:color w:val="000000"/>
                <w:sz w:val="18"/>
                <w:szCs w:val="18"/>
              </w:rPr>
              <w:t>More than $75m</w:t>
            </w:r>
          </w:p>
        </w:tc>
      </w:tr>
    </w:tbl>
    <w:p w14:paraId="384F8E76" w14:textId="77777777" w:rsidR="00EB043C" w:rsidRPr="00EB043C" w:rsidRDefault="00EB043C">
      <w:pPr>
        <w:rPr>
          <w:sz w:val="16"/>
          <w:szCs w:val="16"/>
        </w:rPr>
      </w:pPr>
    </w:p>
    <w:tbl>
      <w:tblPr>
        <w:tblStyle w:val="TableGrid"/>
        <w:tblW w:w="9808" w:type="dxa"/>
        <w:tblInd w:w="72" w:type="dxa"/>
        <w:tblBorders>
          <w:top w:val="none" w:sz="0" w:space="0" w:color="auto"/>
          <w:left w:val="single" w:sz="4" w:space="0" w:color="7F7F7F" w:themeColor="background2"/>
          <w:bottom w:val="none" w:sz="0" w:space="0" w:color="auto"/>
          <w:right w:val="single" w:sz="4" w:space="0" w:color="7F7F7F" w:themeColor="background2"/>
          <w:insideH w:val="none" w:sz="0" w:space="0" w:color="auto"/>
          <w:insideV w:val="single" w:sz="4" w:space="0" w:color="7F7F7F" w:themeColor="background2"/>
        </w:tblBorders>
        <w:tblCellMar>
          <w:left w:w="142" w:type="dxa"/>
        </w:tblCellMar>
        <w:tblLook w:val="04A0" w:firstRow="1" w:lastRow="0" w:firstColumn="1" w:lastColumn="0" w:noHBand="0" w:noVBand="1"/>
      </w:tblPr>
      <w:tblGrid>
        <w:gridCol w:w="9808"/>
      </w:tblGrid>
      <w:tr w:rsidR="002E1801" w:rsidRPr="003603F8" w14:paraId="00377B65" w14:textId="77777777" w:rsidTr="00EB043C">
        <w:trPr>
          <w:cantSplit/>
        </w:trPr>
        <w:tc>
          <w:tcPr>
            <w:tcW w:w="9808" w:type="dxa"/>
            <w:tcBorders>
              <w:bottom w:val="nil"/>
            </w:tcBorders>
            <w:shd w:val="clear" w:color="auto" w:fill="8EBE3F" w:themeFill="accent4"/>
            <w:tcMar>
              <w:top w:w="57" w:type="dxa"/>
              <w:left w:w="142" w:type="dxa"/>
              <w:bottom w:w="57" w:type="dxa"/>
              <w:right w:w="28" w:type="dxa"/>
            </w:tcMar>
          </w:tcPr>
          <w:p w14:paraId="6C7FDC68" w14:textId="77777777" w:rsidR="002E1801" w:rsidRPr="006B6389" w:rsidRDefault="002E1801" w:rsidP="00125D39">
            <w:pPr>
              <w:rPr>
                <w:rFonts w:ascii="Arial" w:eastAsia="Times New Roman" w:hAnsi="Arial" w:cs="Arial"/>
                <w:b/>
                <w:color w:val="FFFFFF" w:themeColor="background1"/>
                <w:sz w:val="18"/>
                <w:szCs w:val="18"/>
              </w:rPr>
            </w:pPr>
            <w:r w:rsidRPr="006B6389">
              <w:rPr>
                <w:rFonts w:ascii="Arial" w:eastAsia="Times New Roman" w:hAnsi="Arial" w:cs="Arial"/>
                <w:b/>
                <w:color w:val="FFFFFF" w:themeColor="background1"/>
                <w:sz w:val="18"/>
                <w:szCs w:val="18"/>
              </w:rPr>
              <w:t>What is the total size (volume and value) of the market in the target country for your commodity?</w:t>
            </w:r>
          </w:p>
        </w:tc>
      </w:tr>
      <w:tr w:rsidR="002E1801" w:rsidRPr="003603F8" w14:paraId="7B332139" w14:textId="77777777" w:rsidTr="00EB043C">
        <w:trPr>
          <w:cantSplit/>
        </w:trPr>
        <w:tc>
          <w:tcPr>
            <w:tcW w:w="9808" w:type="dxa"/>
            <w:tcBorders>
              <w:bottom w:val="single" w:sz="4" w:space="0" w:color="7F7F7F" w:themeColor="background2"/>
            </w:tcBorders>
            <w:shd w:val="clear" w:color="auto" w:fill="auto"/>
            <w:tcMar>
              <w:top w:w="113" w:type="dxa"/>
              <w:left w:w="142" w:type="dxa"/>
              <w:bottom w:w="113" w:type="dxa"/>
              <w:right w:w="28" w:type="dxa"/>
            </w:tcMar>
          </w:tcPr>
          <w:p w14:paraId="6B857DAC" w14:textId="77777777" w:rsidR="00125D39" w:rsidRPr="006B6389" w:rsidRDefault="00125D39" w:rsidP="00125D39">
            <w:pPr>
              <w:rPr>
                <w:rFonts w:ascii="Arial" w:eastAsia="Times New Roman" w:hAnsi="Arial" w:cs="Arial"/>
                <w:sz w:val="18"/>
                <w:szCs w:val="18"/>
              </w:rPr>
            </w:pPr>
          </w:p>
        </w:tc>
      </w:tr>
    </w:tbl>
    <w:p w14:paraId="6D8C3EBB" w14:textId="77777777" w:rsidR="00EB043C" w:rsidRPr="00EB043C" w:rsidRDefault="00EB043C">
      <w:pPr>
        <w:rPr>
          <w:sz w:val="16"/>
          <w:szCs w:val="16"/>
        </w:rPr>
      </w:pPr>
    </w:p>
    <w:tbl>
      <w:tblPr>
        <w:tblStyle w:val="TableGrid"/>
        <w:tblW w:w="9808" w:type="dxa"/>
        <w:tblInd w:w="72" w:type="dxa"/>
        <w:tblBorders>
          <w:top w:val="none" w:sz="0" w:space="0" w:color="auto"/>
          <w:left w:val="single" w:sz="4" w:space="0" w:color="7F7F7F" w:themeColor="background2"/>
          <w:bottom w:val="none" w:sz="0" w:space="0" w:color="auto"/>
          <w:right w:val="single" w:sz="4" w:space="0" w:color="7F7F7F" w:themeColor="background2"/>
          <w:insideH w:val="none" w:sz="0" w:space="0" w:color="auto"/>
          <w:insideV w:val="single" w:sz="4" w:space="0" w:color="7F7F7F" w:themeColor="background2"/>
        </w:tblBorders>
        <w:tblCellMar>
          <w:left w:w="142" w:type="dxa"/>
        </w:tblCellMar>
        <w:tblLook w:val="04A0" w:firstRow="1" w:lastRow="0" w:firstColumn="1" w:lastColumn="0" w:noHBand="0" w:noVBand="1"/>
      </w:tblPr>
      <w:tblGrid>
        <w:gridCol w:w="9808"/>
      </w:tblGrid>
      <w:tr w:rsidR="00FB5F52" w:rsidRPr="003603F8" w14:paraId="5ABD18C3" w14:textId="77777777" w:rsidTr="00EB043C">
        <w:trPr>
          <w:cantSplit/>
        </w:trPr>
        <w:tc>
          <w:tcPr>
            <w:tcW w:w="9808" w:type="dxa"/>
            <w:tcBorders>
              <w:bottom w:val="nil"/>
            </w:tcBorders>
            <w:shd w:val="clear" w:color="auto" w:fill="8EBE3F" w:themeFill="accent4"/>
            <w:tcMar>
              <w:top w:w="57" w:type="dxa"/>
              <w:left w:w="142" w:type="dxa"/>
              <w:bottom w:w="57" w:type="dxa"/>
              <w:right w:w="28" w:type="dxa"/>
            </w:tcMar>
          </w:tcPr>
          <w:p w14:paraId="7D7DB607" w14:textId="21BD486D" w:rsidR="00FB5F52" w:rsidRPr="006B6389" w:rsidRDefault="00FB5F52" w:rsidP="00125D39">
            <w:pPr>
              <w:rPr>
                <w:rFonts w:ascii="Arial" w:eastAsia="Times New Roman" w:hAnsi="Arial" w:cs="Arial"/>
                <w:b/>
                <w:color w:val="FFFFFF" w:themeColor="background1"/>
                <w:sz w:val="18"/>
                <w:szCs w:val="18"/>
              </w:rPr>
            </w:pPr>
            <w:r w:rsidRPr="006B6389">
              <w:rPr>
                <w:rFonts w:ascii="Arial" w:eastAsia="Times New Roman" w:hAnsi="Arial" w:cs="Arial"/>
                <w:b/>
                <w:color w:val="FFFFFF" w:themeColor="background1"/>
                <w:sz w:val="18"/>
                <w:szCs w:val="18"/>
              </w:rPr>
              <w:t xml:space="preserve">Provide analysis of the anticipated market percentage Australian industry can expect to secure </w:t>
            </w:r>
            <w:r w:rsidR="006B6389">
              <w:rPr>
                <w:rFonts w:ascii="Arial" w:eastAsia="Times New Roman" w:hAnsi="Arial" w:cs="Arial"/>
                <w:b/>
                <w:color w:val="FFFFFF" w:themeColor="background1"/>
                <w:sz w:val="18"/>
                <w:szCs w:val="18"/>
              </w:rPr>
              <w:br/>
            </w:r>
            <w:r w:rsidRPr="006B6389">
              <w:rPr>
                <w:rFonts w:ascii="Arial" w:eastAsia="Times New Roman" w:hAnsi="Arial" w:cs="Arial"/>
                <w:b/>
                <w:color w:val="FFFFFF" w:themeColor="background1"/>
                <w:sz w:val="18"/>
                <w:szCs w:val="18"/>
              </w:rPr>
              <w:t>in the target market</w:t>
            </w:r>
          </w:p>
        </w:tc>
      </w:tr>
      <w:tr w:rsidR="00FB5F52" w:rsidRPr="003603F8" w14:paraId="5DE75BA5" w14:textId="77777777" w:rsidTr="00EB043C">
        <w:trPr>
          <w:cantSplit/>
        </w:trPr>
        <w:tc>
          <w:tcPr>
            <w:tcW w:w="9808" w:type="dxa"/>
            <w:tcBorders>
              <w:bottom w:val="single" w:sz="4" w:space="0" w:color="7F7F7F" w:themeColor="background2"/>
            </w:tcBorders>
            <w:shd w:val="clear" w:color="auto" w:fill="auto"/>
            <w:tcMar>
              <w:top w:w="113" w:type="dxa"/>
              <w:left w:w="142" w:type="dxa"/>
              <w:bottom w:w="113" w:type="dxa"/>
              <w:right w:w="28" w:type="dxa"/>
            </w:tcMar>
          </w:tcPr>
          <w:p w14:paraId="7F93A329" w14:textId="77777777" w:rsidR="00FB5F52" w:rsidRPr="006B6389" w:rsidRDefault="00FB5F52" w:rsidP="00125D39">
            <w:pPr>
              <w:rPr>
                <w:rFonts w:ascii="Arial" w:eastAsia="Times New Roman" w:hAnsi="Arial" w:cs="Arial"/>
                <w:sz w:val="18"/>
                <w:szCs w:val="18"/>
              </w:rPr>
            </w:pPr>
          </w:p>
        </w:tc>
      </w:tr>
    </w:tbl>
    <w:p w14:paraId="5A76A8E3" w14:textId="77777777" w:rsidR="00EB043C" w:rsidRPr="00EB043C" w:rsidRDefault="00EB043C">
      <w:pPr>
        <w:rPr>
          <w:sz w:val="16"/>
          <w:szCs w:val="16"/>
        </w:rPr>
      </w:pPr>
    </w:p>
    <w:tbl>
      <w:tblPr>
        <w:tblStyle w:val="TableGrid"/>
        <w:tblW w:w="9808" w:type="dxa"/>
        <w:tblInd w:w="72" w:type="dxa"/>
        <w:tblBorders>
          <w:top w:val="none" w:sz="0" w:space="0" w:color="auto"/>
          <w:left w:val="single" w:sz="4" w:space="0" w:color="7F7F7F" w:themeColor="background2"/>
          <w:bottom w:val="none" w:sz="0" w:space="0" w:color="auto"/>
          <w:right w:val="single" w:sz="4" w:space="0" w:color="7F7F7F" w:themeColor="background2"/>
          <w:insideH w:val="none" w:sz="0" w:space="0" w:color="auto"/>
          <w:insideV w:val="single" w:sz="4" w:space="0" w:color="7F7F7F" w:themeColor="background2"/>
        </w:tblBorders>
        <w:tblCellMar>
          <w:left w:w="142" w:type="dxa"/>
        </w:tblCellMar>
        <w:tblLook w:val="04A0" w:firstRow="1" w:lastRow="0" w:firstColumn="1" w:lastColumn="0" w:noHBand="0" w:noVBand="1"/>
      </w:tblPr>
      <w:tblGrid>
        <w:gridCol w:w="9808"/>
      </w:tblGrid>
      <w:tr w:rsidR="00FB5F52" w:rsidRPr="003603F8" w14:paraId="2EB70AF0" w14:textId="77777777" w:rsidTr="00EB043C">
        <w:trPr>
          <w:cantSplit/>
        </w:trPr>
        <w:tc>
          <w:tcPr>
            <w:tcW w:w="9808" w:type="dxa"/>
            <w:tcBorders>
              <w:bottom w:val="nil"/>
            </w:tcBorders>
            <w:shd w:val="clear" w:color="auto" w:fill="8EBE3F" w:themeFill="accent4"/>
            <w:tcMar>
              <w:top w:w="57" w:type="dxa"/>
              <w:left w:w="142" w:type="dxa"/>
              <w:bottom w:w="57" w:type="dxa"/>
              <w:right w:w="28" w:type="dxa"/>
            </w:tcMar>
          </w:tcPr>
          <w:p w14:paraId="135B401B" w14:textId="27BE3201" w:rsidR="00FB5F52" w:rsidRPr="006B6389" w:rsidRDefault="00FB5F52" w:rsidP="00125D39">
            <w:pPr>
              <w:rPr>
                <w:rFonts w:ascii="Arial" w:eastAsia="Times New Roman" w:hAnsi="Arial" w:cs="Arial"/>
                <w:b/>
                <w:color w:val="FFFFFF" w:themeColor="background1"/>
                <w:sz w:val="18"/>
                <w:szCs w:val="18"/>
              </w:rPr>
            </w:pPr>
            <w:r w:rsidRPr="006B6389">
              <w:rPr>
                <w:rFonts w:ascii="Arial" w:eastAsia="Times New Roman" w:hAnsi="Arial" w:cs="Arial"/>
                <w:b/>
                <w:color w:val="FFFFFF" w:themeColor="background1"/>
                <w:sz w:val="18"/>
                <w:szCs w:val="18"/>
              </w:rPr>
              <w:t>What additional percentage of production would this opportunity represent?</w:t>
            </w:r>
          </w:p>
        </w:tc>
      </w:tr>
      <w:tr w:rsidR="00FB5F52" w:rsidRPr="003603F8" w14:paraId="00D5EFEE" w14:textId="77777777" w:rsidTr="00EB043C">
        <w:trPr>
          <w:cantSplit/>
        </w:trPr>
        <w:tc>
          <w:tcPr>
            <w:tcW w:w="9808" w:type="dxa"/>
            <w:tcBorders>
              <w:bottom w:val="single" w:sz="4" w:space="0" w:color="7F7F7F" w:themeColor="background2"/>
            </w:tcBorders>
            <w:shd w:val="clear" w:color="auto" w:fill="auto"/>
            <w:tcMar>
              <w:top w:w="113" w:type="dxa"/>
              <w:left w:w="142" w:type="dxa"/>
              <w:bottom w:w="113" w:type="dxa"/>
              <w:right w:w="28" w:type="dxa"/>
            </w:tcMar>
          </w:tcPr>
          <w:p w14:paraId="43BDAEE8" w14:textId="0A7E8F35" w:rsidR="00FB5F52" w:rsidRPr="006B6389" w:rsidRDefault="00382472" w:rsidP="00FB5F52">
            <w:pPr>
              <w:ind w:left="354" w:hanging="354"/>
              <w:rPr>
                <w:rFonts w:ascii="Arial" w:hAnsi="Arial" w:cs="Arial"/>
                <w:b/>
                <w:sz w:val="18"/>
                <w:szCs w:val="18"/>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546704">
              <w:rPr>
                <w:rFonts w:ascii="Arial" w:hAnsi="Arial" w:cs="Arial"/>
                <w:b/>
                <w:sz w:val="18"/>
                <w:szCs w:val="18"/>
              </w:rPr>
            </w:r>
            <w:r w:rsidR="00546704">
              <w:rPr>
                <w:rFonts w:ascii="Arial" w:hAnsi="Arial" w:cs="Arial"/>
                <w:b/>
                <w:sz w:val="18"/>
                <w:szCs w:val="18"/>
              </w:rPr>
              <w:fldChar w:fldCharType="separate"/>
            </w:r>
            <w:r>
              <w:rPr>
                <w:rFonts w:ascii="Arial" w:hAnsi="Arial" w:cs="Arial"/>
                <w:b/>
                <w:sz w:val="18"/>
                <w:szCs w:val="18"/>
              </w:rPr>
              <w:fldChar w:fldCharType="end"/>
            </w:r>
            <w:r w:rsidR="00FB5F52" w:rsidRPr="006B6389">
              <w:rPr>
                <w:rFonts w:ascii="Arial" w:hAnsi="Arial" w:cs="Arial"/>
                <w:b/>
                <w:sz w:val="18"/>
                <w:szCs w:val="18"/>
              </w:rPr>
              <w:t xml:space="preserve">  </w:t>
            </w:r>
            <w:r w:rsidR="00FB5F52" w:rsidRPr="006B6389">
              <w:rPr>
                <w:rFonts w:ascii="Arial" w:eastAsia="Times New Roman" w:hAnsi="Arial" w:cs="Arial"/>
                <w:color w:val="000000"/>
                <w:sz w:val="18"/>
                <w:szCs w:val="18"/>
              </w:rPr>
              <w:t>Less than 1%</w:t>
            </w:r>
          </w:p>
          <w:p w14:paraId="5EEBC00A" w14:textId="7E57052E" w:rsidR="00FB5F52" w:rsidRPr="006B6389" w:rsidRDefault="00CE3032" w:rsidP="00FB5F52">
            <w:pPr>
              <w:ind w:left="354" w:hanging="354"/>
              <w:rPr>
                <w:rFonts w:ascii="Arial" w:hAnsi="Arial" w:cs="Arial"/>
                <w:b/>
                <w:sz w:val="18"/>
                <w:szCs w:val="18"/>
              </w:rPr>
            </w:pPr>
            <w:r>
              <w:rPr>
                <w:rFonts w:ascii="Arial" w:hAnsi="Arial" w:cs="Arial"/>
                <w:b/>
                <w:sz w:val="18"/>
                <w:szCs w:val="18"/>
              </w:rPr>
              <w:fldChar w:fldCharType="begin">
                <w:ffData>
                  <w:name w:val="Check1"/>
                  <w:enabled/>
                  <w:calcOnExit w:val="0"/>
                  <w:checkBox>
                    <w:sizeAuto/>
                    <w:default w:val="0"/>
                  </w:checkBox>
                </w:ffData>
              </w:fldChar>
            </w:r>
            <w:bookmarkStart w:id="2" w:name="Check1"/>
            <w:r>
              <w:rPr>
                <w:rFonts w:ascii="Arial" w:hAnsi="Arial" w:cs="Arial"/>
                <w:b/>
                <w:sz w:val="18"/>
                <w:szCs w:val="18"/>
              </w:rPr>
              <w:instrText xml:space="preserve"> FORMCHECKBOX </w:instrText>
            </w:r>
            <w:r w:rsidR="00546704">
              <w:rPr>
                <w:rFonts w:ascii="Arial" w:hAnsi="Arial" w:cs="Arial"/>
                <w:b/>
                <w:sz w:val="18"/>
                <w:szCs w:val="18"/>
              </w:rPr>
            </w:r>
            <w:r w:rsidR="00546704">
              <w:rPr>
                <w:rFonts w:ascii="Arial" w:hAnsi="Arial" w:cs="Arial"/>
                <w:b/>
                <w:sz w:val="18"/>
                <w:szCs w:val="18"/>
              </w:rPr>
              <w:fldChar w:fldCharType="separate"/>
            </w:r>
            <w:r>
              <w:rPr>
                <w:rFonts w:ascii="Arial" w:hAnsi="Arial" w:cs="Arial"/>
                <w:b/>
                <w:sz w:val="18"/>
                <w:szCs w:val="18"/>
              </w:rPr>
              <w:fldChar w:fldCharType="end"/>
            </w:r>
            <w:bookmarkEnd w:id="2"/>
            <w:r w:rsidR="00FB5F52" w:rsidRPr="006B6389">
              <w:rPr>
                <w:rFonts w:ascii="Arial" w:hAnsi="Arial" w:cs="Arial"/>
                <w:b/>
                <w:sz w:val="18"/>
                <w:szCs w:val="18"/>
              </w:rPr>
              <w:t xml:space="preserve">  </w:t>
            </w:r>
            <w:r w:rsidR="00FB5F52" w:rsidRPr="006B6389">
              <w:rPr>
                <w:rFonts w:ascii="Arial" w:eastAsia="Times New Roman" w:hAnsi="Arial" w:cs="Arial"/>
                <w:color w:val="000000"/>
                <w:sz w:val="18"/>
                <w:szCs w:val="18"/>
              </w:rPr>
              <w:t>1–5%</w:t>
            </w:r>
          </w:p>
          <w:p w14:paraId="15331D99" w14:textId="5BD51D8E" w:rsidR="00FB5F52" w:rsidRPr="006B6389" w:rsidRDefault="00FB5F52" w:rsidP="00FB5F52">
            <w:pPr>
              <w:ind w:left="354" w:hanging="354"/>
              <w:rPr>
                <w:rFonts w:ascii="Arial" w:hAnsi="Arial" w:cs="Arial"/>
                <w:b/>
                <w:sz w:val="18"/>
                <w:szCs w:val="18"/>
              </w:rPr>
            </w:pPr>
            <w:r w:rsidRPr="006B6389">
              <w:rPr>
                <w:rFonts w:ascii="Arial" w:hAnsi="Arial" w:cs="Arial"/>
                <w:b/>
                <w:sz w:val="18"/>
                <w:szCs w:val="18"/>
              </w:rPr>
              <w:fldChar w:fldCharType="begin">
                <w:ffData>
                  <w:name w:val="Check1"/>
                  <w:enabled/>
                  <w:calcOnExit w:val="0"/>
                  <w:checkBox>
                    <w:sizeAuto/>
                    <w:default w:val="0"/>
                  </w:checkBox>
                </w:ffData>
              </w:fldChar>
            </w:r>
            <w:r w:rsidRPr="006B6389">
              <w:rPr>
                <w:rFonts w:ascii="Arial" w:hAnsi="Arial" w:cs="Arial"/>
                <w:b/>
                <w:sz w:val="18"/>
                <w:szCs w:val="18"/>
              </w:rPr>
              <w:instrText xml:space="preserve"> FORMCHECKBOX </w:instrText>
            </w:r>
            <w:r w:rsidR="00546704">
              <w:rPr>
                <w:rFonts w:ascii="Arial" w:hAnsi="Arial" w:cs="Arial"/>
                <w:b/>
                <w:sz w:val="18"/>
                <w:szCs w:val="18"/>
              </w:rPr>
            </w:r>
            <w:r w:rsidR="00546704">
              <w:rPr>
                <w:rFonts w:ascii="Arial" w:hAnsi="Arial" w:cs="Arial"/>
                <w:b/>
                <w:sz w:val="18"/>
                <w:szCs w:val="18"/>
              </w:rPr>
              <w:fldChar w:fldCharType="separate"/>
            </w:r>
            <w:r w:rsidRPr="006B6389">
              <w:rPr>
                <w:rFonts w:ascii="Arial" w:hAnsi="Arial" w:cs="Arial"/>
                <w:b/>
                <w:sz w:val="18"/>
                <w:szCs w:val="18"/>
              </w:rPr>
              <w:fldChar w:fldCharType="end"/>
            </w:r>
            <w:r w:rsidRPr="006B6389">
              <w:rPr>
                <w:rFonts w:ascii="Arial" w:hAnsi="Arial" w:cs="Arial"/>
                <w:b/>
                <w:sz w:val="18"/>
                <w:szCs w:val="18"/>
              </w:rPr>
              <w:t xml:space="preserve">  </w:t>
            </w:r>
            <w:r w:rsidRPr="006B6389">
              <w:rPr>
                <w:rFonts w:ascii="Arial" w:eastAsia="Times New Roman" w:hAnsi="Arial" w:cs="Arial"/>
                <w:color w:val="000000"/>
                <w:sz w:val="18"/>
                <w:szCs w:val="18"/>
              </w:rPr>
              <w:t>5–10%</w:t>
            </w:r>
          </w:p>
          <w:p w14:paraId="54880288" w14:textId="1EB24068" w:rsidR="00FB5F52" w:rsidRPr="006B6389" w:rsidRDefault="00FB5F52" w:rsidP="00FB5F52">
            <w:pPr>
              <w:rPr>
                <w:rFonts w:ascii="Arial" w:eastAsia="Times New Roman" w:hAnsi="Arial" w:cs="Arial"/>
                <w:b/>
                <w:color w:val="FFFFFF" w:themeColor="background1"/>
                <w:sz w:val="18"/>
                <w:szCs w:val="18"/>
              </w:rPr>
            </w:pPr>
            <w:r w:rsidRPr="006B6389">
              <w:rPr>
                <w:rFonts w:ascii="Arial" w:hAnsi="Arial" w:cs="Arial"/>
                <w:b/>
                <w:sz w:val="18"/>
                <w:szCs w:val="18"/>
              </w:rPr>
              <w:fldChar w:fldCharType="begin">
                <w:ffData>
                  <w:name w:val=""/>
                  <w:enabled/>
                  <w:calcOnExit w:val="0"/>
                  <w:checkBox>
                    <w:sizeAuto/>
                    <w:default w:val="0"/>
                  </w:checkBox>
                </w:ffData>
              </w:fldChar>
            </w:r>
            <w:r w:rsidRPr="006B6389">
              <w:rPr>
                <w:rFonts w:ascii="Arial" w:hAnsi="Arial" w:cs="Arial"/>
                <w:b/>
                <w:sz w:val="18"/>
                <w:szCs w:val="18"/>
              </w:rPr>
              <w:instrText xml:space="preserve"> FORMCHECKBOX </w:instrText>
            </w:r>
            <w:r w:rsidR="00546704">
              <w:rPr>
                <w:rFonts w:ascii="Arial" w:hAnsi="Arial" w:cs="Arial"/>
                <w:b/>
                <w:sz w:val="18"/>
                <w:szCs w:val="18"/>
              </w:rPr>
            </w:r>
            <w:r w:rsidR="00546704">
              <w:rPr>
                <w:rFonts w:ascii="Arial" w:hAnsi="Arial" w:cs="Arial"/>
                <w:b/>
                <w:sz w:val="18"/>
                <w:szCs w:val="18"/>
              </w:rPr>
              <w:fldChar w:fldCharType="separate"/>
            </w:r>
            <w:r w:rsidRPr="006B6389">
              <w:rPr>
                <w:rFonts w:ascii="Arial" w:hAnsi="Arial" w:cs="Arial"/>
                <w:b/>
                <w:sz w:val="18"/>
                <w:szCs w:val="18"/>
              </w:rPr>
              <w:fldChar w:fldCharType="end"/>
            </w:r>
            <w:r w:rsidRPr="006B6389">
              <w:rPr>
                <w:rFonts w:ascii="Arial" w:hAnsi="Arial" w:cs="Arial"/>
                <w:b/>
                <w:sz w:val="18"/>
                <w:szCs w:val="18"/>
              </w:rPr>
              <w:t xml:space="preserve">  </w:t>
            </w:r>
            <w:r w:rsidRPr="006B6389">
              <w:rPr>
                <w:rFonts w:ascii="Arial" w:eastAsia="Times New Roman" w:hAnsi="Arial" w:cs="Arial"/>
                <w:color w:val="000000"/>
                <w:sz w:val="18"/>
                <w:szCs w:val="18"/>
              </w:rPr>
              <w:t>More than 10%</w:t>
            </w:r>
          </w:p>
        </w:tc>
      </w:tr>
    </w:tbl>
    <w:p w14:paraId="153A02DB" w14:textId="77777777" w:rsidR="00EB043C" w:rsidRPr="00EB043C" w:rsidRDefault="00EB043C">
      <w:pPr>
        <w:rPr>
          <w:sz w:val="16"/>
          <w:szCs w:val="16"/>
        </w:rPr>
      </w:pPr>
    </w:p>
    <w:tbl>
      <w:tblPr>
        <w:tblStyle w:val="TableGrid"/>
        <w:tblW w:w="9808" w:type="dxa"/>
        <w:tblInd w:w="72" w:type="dxa"/>
        <w:tblBorders>
          <w:top w:val="none" w:sz="0" w:space="0" w:color="auto"/>
          <w:left w:val="single" w:sz="4" w:space="0" w:color="7F7F7F" w:themeColor="background2"/>
          <w:bottom w:val="none" w:sz="0" w:space="0" w:color="auto"/>
          <w:right w:val="single" w:sz="4" w:space="0" w:color="7F7F7F" w:themeColor="background2"/>
          <w:insideH w:val="none" w:sz="0" w:space="0" w:color="auto"/>
          <w:insideV w:val="single" w:sz="4" w:space="0" w:color="7F7F7F" w:themeColor="background2"/>
        </w:tblBorders>
        <w:tblCellMar>
          <w:left w:w="142" w:type="dxa"/>
        </w:tblCellMar>
        <w:tblLook w:val="04A0" w:firstRow="1" w:lastRow="0" w:firstColumn="1" w:lastColumn="0" w:noHBand="0" w:noVBand="1"/>
      </w:tblPr>
      <w:tblGrid>
        <w:gridCol w:w="9808"/>
      </w:tblGrid>
      <w:tr w:rsidR="00FB5F52" w:rsidRPr="003603F8" w14:paraId="3E9C0068" w14:textId="77777777" w:rsidTr="00EB043C">
        <w:trPr>
          <w:cantSplit/>
        </w:trPr>
        <w:tc>
          <w:tcPr>
            <w:tcW w:w="9808" w:type="dxa"/>
            <w:tcBorders>
              <w:bottom w:val="nil"/>
            </w:tcBorders>
            <w:shd w:val="clear" w:color="auto" w:fill="8EBE3F" w:themeFill="accent4"/>
            <w:tcMar>
              <w:top w:w="57" w:type="dxa"/>
              <w:left w:w="142" w:type="dxa"/>
              <w:bottom w:w="57" w:type="dxa"/>
              <w:right w:w="28" w:type="dxa"/>
            </w:tcMar>
          </w:tcPr>
          <w:p w14:paraId="738E8BF4" w14:textId="5299A4D1" w:rsidR="00FB5F52" w:rsidRPr="006B6389" w:rsidRDefault="00FB5F52" w:rsidP="00FB5F52">
            <w:pPr>
              <w:rPr>
                <w:rFonts w:ascii="Arial" w:eastAsia="Times New Roman" w:hAnsi="Arial" w:cs="Arial"/>
                <w:b/>
                <w:color w:val="FFFFFF" w:themeColor="background1"/>
                <w:sz w:val="18"/>
                <w:szCs w:val="18"/>
              </w:rPr>
            </w:pPr>
            <w:r w:rsidRPr="006B6389">
              <w:rPr>
                <w:rFonts w:ascii="Arial" w:eastAsia="Times New Roman" w:hAnsi="Arial" w:cs="Arial"/>
                <w:b/>
                <w:color w:val="FFFFFF" w:themeColor="background1"/>
                <w:sz w:val="18"/>
                <w:szCs w:val="18"/>
              </w:rPr>
              <w:t xml:space="preserve">What is the estimated percentage of producers nationally able to access the opportunity </w:t>
            </w:r>
            <w:r w:rsidR="006B6389">
              <w:rPr>
                <w:rFonts w:ascii="Arial" w:eastAsia="Times New Roman" w:hAnsi="Arial" w:cs="Arial"/>
                <w:b/>
                <w:color w:val="FFFFFF" w:themeColor="background1"/>
                <w:sz w:val="18"/>
                <w:szCs w:val="18"/>
              </w:rPr>
              <w:br/>
            </w:r>
            <w:r w:rsidRPr="006B6389">
              <w:rPr>
                <w:rFonts w:ascii="Arial" w:eastAsia="Times New Roman" w:hAnsi="Arial" w:cs="Arial"/>
                <w:b/>
                <w:color w:val="FFFFFF" w:themeColor="background1"/>
                <w:sz w:val="18"/>
                <w:szCs w:val="18"/>
              </w:rPr>
              <w:t>(e.g. regional limitations)?</w:t>
            </w:r>
          </w:p>
        </w:tc>
      </w:tr>
      <w:tr w:rsidR="00FB5F52" w:rsidRPr="003603F8" w14:paraId="03911FDE" w14:textId="77777777" w:rsidTr="00EB043C">
        <w:trPr>
          <w:cantSplit/>
          <w:trHeight w:val="274"/>
        </w:trPr>
        <w:tc>
          <w:tcPr>
            <w:tcW w:w="9808" w:type="dxa"/>
            <w:tcBorders>
              <w:left w:val="single" w:sz="4" w:space="0" w:color="7F7F7F" w:themeColor="background2"/>
              <w:bottom w:val="single" w:sz="4" w:space="0" w:color="7F7F7F" w:themeColor="background2"/>
              <w:right w:val="single" w:sz="4" w:space="0" w:color="7F7F7F" w:themeColor="background2"/>
            </w:tcBorders>
            <w:tcMar>
              <w:top w:w="113" w:type="dxa"/>
              <w:left w:w="142" w:type="dxa"/>
              <w:bottom w:w="113" w:type="dxa"/>
              <w:right w:w="28" w:type="dxa"/>
            </w:tcMar>
          </w:tcPr>
          <w:p w14:paraId="69E000C0" w14:textId="3EEE698C" w:rsidR="00FB5F52" w:rsidRPr="006B6389" w:rsidRDefault="00382472" w:rsidP="00FB5F52">
            <w:pPr>
              <w:ind w:left="354" w:hanging="354"/>
              <w:rPr>
                <w:rFonts w:ascii="Arial" w:hAnsi="Arial" w:cs="Arial"/>
                <w:b/>
                <w:sz w:val="18"/>
                <w:szCs w:val="18"/>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546704">
              <w:rPr>
                <w:rFonts w:ascii="Arial" w:hAnsi="Arial" w:cs="Arial"/>
                <w:b/>
                <w:sz w:val="18"/>
                <w:szCs w:val="18"/>
              </w:rPr>
            </w:r>
            <w:r w:rsidR="00546704">
              <w:rPr>
                <w:rFonts w:ascii="Arial" w:hAnsi="Arial" w:cs="Arial"/>
                <w:b/>
                <w:sz w:val="18"/>
                <w:szCs w:val="18"/>
              </w:rPr>
              <w:fldChar w:fldCharType="separate"/>
            </w:r>
            <w:r>
              <w:rPr>
                <w:rFonts w:ascii="Arial" w:hAnsi="Arial" w:cs="Arial"/>
                <w:b/>
                <w:sz w:val="18"/>
                <w:szCs w:val="18"/>
              </w:rPr>
              <w:fldChar w:fldCharType="end"/>
            </w:r>
            <w:r w:rsidR="00FB5F52" w:rsidRPr="006B6389">
              <w:rPr>
                <w:rFonts w:ascii="Arial" w:hAnsi="Arial" w:cs="Arial"/>
                <w:b/>
                <w:sz w:val="18"/>
                <w:szCs w:val="18"/>
              </w:rPr>
              <w:t xml:space="preserve">  </w:t>
            </w:r>
            <w:r w:rsidR="00FB5F52" w:rsidRPr="006B6389">
              <w:rPr>
                <w:rFonts w:ascii="Arial" w:eastAsia="Times New Roman" w:hAnsi="Arial" w:cs="Arial"/>
                <w:color w:val="000000"/>
                <w:sz w:val="18"/>
                <w:szCs w:val="18"/>
              </w:rPr>
              <w:t>Less than 10%</w:t>
            </w:r>
          </w:p>
          <w:p w14:paraId="5189BA6A" w14:textId="50660549" w:rsidR="00FB5F52" w:rsidRPr="006B6389" w:rsidRDefault="00FB5F52" w:rsidP="00FB5F52">
            <w:pPr>
              <w:ind w:left="354" w:hanging="354"/>
              <w:rPr>
                <w:rFonts w:ascii="Arial" w:hAnsi="Arial" w:cs="Arial"/>
                <w:b/>
                <w:sz w:val="18"/>
                <w:szCs w:val="18"/>
              </w:rPr>
            </w:pPr>
            <w:r w:rsidRPr="006B6389">
              <w:rPr>
                <w:rFonts w:ascii="Arial" w:hAnsi="Arial" w:cs="Arial"/>
                <w:b/>
                <w:sz w:val="18"/>
                <w:szCs w:val="18"/>
              </w:rPr>
              <w:fldChar w:fldCharType="begin">
                <w:ffData>
                  <w:name w:val="Check1"/>
                  <w:enabled/>
                  <w:calcOnExit w:val="0"/>
                  <w:checkBox>
                    <w:sizeAuto/>
                    <w:default w:val="0"/>
                  </w:checkBox>
                </w:ffData>
              </w:fldChar>
            </w:r>
            <w:r w:rsidRPr="006B6389">
              <w:rPr>
                <w:rFonts w:ascii="Arial" w:hAnsi="Arial" w:cs="Arial"/>
                <w:b/>
                <w:sz w:val="18"/>
                <w:szCs w:val="18"/>
              </w:rPr>
              <w:instrText xml:space="preserve"> FORMCHECKBOX </w:instrText>
            </w:r>
            <w:r w:rsidR="00546704">
              <w:rPr>
                <w:rFonts w:ascii="Arial" w:hAnsi="Arial" w:cs="Arial"/>
                <w:b/>
                <w:sz w:val="18"/>
                <w:szCs w:val="18"/>
              </w:rPr>
            </w:r>
            <w:r w:rsidR="00546704">
              <w:rPr>
                <w:rFonts w:ascii="Arial" w:hAnsi="Arial" w:cs="Arial"/>
                <w:b/>
                <w:sz w:val="18"/>
                <w:szCs w:val="18"/>
              </w:rPr>
              <w:fldChar w:fldCharType="separate"/>
            </w:r>
            <w:r w:rsidRPr="006B6389">
              <w:rPr>
                <w:rFonts w:ascii="Arial" w:hAnsi="Arial" w:cs="Arial"/>
                <w:b/>
                <w:sz w:val="18"/>
                <w:szCs w:val="18"/>
              </w:rPr>
              <w:fldChar w:fldCharType="end"/>
            </w:r>
            <w:r w:rsidRPr="006B6389">
              <w:rPr>
                <w:rFonts w:ascii="Arial" w:hAnsi="Arial" w:cs="Arial"/>
                <w:b/>
                <w:sz w:val="18"/>
                <w:szCs w:val="18"/>
              </w:rPr>
              <w:t xml:space="preserve">  </w:t>
            </w:r>
            <w:r w:rsidRPr="006B6389">
              <w:rPr>
                <w:rFonts w:ascii="Arial" w:eastAsia="Times New Roman" w:hAnsi="Arial" w:cs="Arial"/>
                <w:color w:val="000000"/>
                <w:sz w:val="18"/>
                <w:szCs w:val="18"/>
              </w:rPr>
              <w:t>10–30%</w:t>
            </w:r>
          </w:p>
          <w:p w14:paraId="2BC1473B" w14:textId="2AAAC5E2" w:rsidR="00FB5F52" w:rsidRPr="006B6389" w:rsidRDefault="00FB5F52" w:rsidP="00FB5F52">
            <w:pPr>
              <w:ind w:left="354" w:hanging="354"/>
              <w:rPr>
                <w:rFonts w:ascii="Arial" w:hAnsi="Arial" w:cs="Arial"/>
                <w:b/>
                <w:sz w:val="18"/>
                <w:szCs w:val="18"/>
              </w:rPr>
            </w:pPr>
            <w:r w:rsidRPr="006B6389">
              <w:rPr>
                <w:rFonts w:ascii="Arial" w:hAnsi="Arial" w:cs="Arial"/>
                <w:b/>
                <w:sz w:val="18"/>
                <w:szCs w:val="18"/>
              </w:rPr>
              <w:fldChar w:fldCharType="begin">
                <w:ffData>
                  <w:name w:val="Check1"/>
                  <w:enabled/>
                  <w:calcOnExit w:val="0"/>
                  <w:checkBox>
                    <w:sizeAuto/>
                    <w:default w:val="0"/>
                  </w:checkBox>
                </w:ffData>
              </w:fldChar>
            </w:r>
            <w:r w:rsidRPr="006B6389">
              <w:rPr>
                <w:rFonts w:ascii="Arial" w:hAnsi="Arial" w:cs="Arial"/>
                <w:b/>
                <w:sz w:val="18"/>
                <w:szCs w:val="18"/>
              </w:rPr>
              <w:instrText xml:space="preserve"> FORMCHECKBOX </w:instrText>
            </w:r>
            <w:r w:rsidR="00546704">
              <w:rPr>
                <w:rFonts w:ascii="Arial" w:hAnsi="Arial" w:cs="Arial"/>
                <w:b/>
                <w:sz w:val="18"/>
                <w:szCs w:val="18"/>
              </w:rPr>
            </w:r>
            <w:r w:rsidR="00546704">
              <w:rPr>
                <w:rFonts w:ascii="Arial" w:hAnsi="Arial" w:cs="Arial"/>
                <w:b/>
                <w:sz w:val="18"/>
                <w:szCs w:val="18"/>
              </w:rPr>
              <w:fldChar w:fldCharType="separate"/>
            </w:r>
            <w:r w:rsidRPr="006B6389">
              <w:rPr>
                <w:rFonts w:ascii="Arial" w:hAnsi="Arial" w:cs="Arial"/>
                <w:b/>
                <w:sz w:val="18"/>
                <w:szCs w:val="18"/>
              </w:rPr>
              <w:fldChar w:fldCharType="end"/>
            </w:r>
            <w:r w:rsidRPr="006B6389">
              <w:rPr>
                <w:rFonts w:ascii="Arial" w:hAnsi="Arial" w:cs="Arial"/>
                <w:b/>
                <w:sz w:val="18"/>
                <w:szCs w:val="18"/>
              </w:rPr>
              <w:t xml:space="preserve">  </w:t>
            </w:r>
            <w:r w:rsidRPr="006B6389">
              <w:rPr>
                <w:rFonts w:ascii="Arial" w:eastAsia="Times New Roman" w:hAnsi="Arial" w:cs="Arial"/>
                <w:color w:val="000000"/>
                <w:sz w:val="18"/>
                <w:szCs w:val="18"/>
              </w:rPr>
              <w:t>30–50%</w:t>
            </w:r>
          </w:p>
          <w:p w14:paraId="01C87DDC" w14:textId="6F1B1FD5" w:rsidR="00EB043C" w:rsidRPr="00EB043C" w:rsidRDefault="00FB5F52" w:rsidP="00EB043C">
            <w:pPr>
              <w:tabs>
                <w:tab w:val="left" w:pos="5573"/>
              </w:tabs>
              <w:ind w:left="354" w:hanging="354"/>
              <w:rPr>
                <w:rFonts w:ascii="Arial" w:eastAsia="Times New Roman" w:hAnsi="Arial" w:cs="Arial"/>
                <w:color w:val="000000"/>
                <w:sz w:val="18"/>
                <w:szCs w:val="18"/>
              </w:rPr>
            </w:pPr>
            <w:r w:rsidRPr="006B6389">
              <w:rPr>
                <w:rFonts w:ascii="Arial" w:hAnsi="Arial" w:cs="Arial"/>
                <w:b/>
                <w:sz w:val="18"/>
                <w:szCs w:val="18"/>
              </w:rPr>
              <w:fldChar w:fldCharType="begin">
                <w:ffData>
                  <w:name w:val=""/>
                  <w:enabled/>
                  <w:calcOnExit w:val="0"/>
                  <w:checkBox>
                    <w:sizeAuto/>
                    <w:default w:val="0"/>
                  </w:checkBox>
                </w:ffData>
              </w:fldChar>
            </w:r>
            <w:r w:rsidRPr="006B6389">
              <w:rPr>
                <w:rFonts w:ascii="Arial" w:hAnsi="Arial" w:cs="Arial"/>
                <w:b/>
                <w:sz w:val="18"/>
                <w:szCs w:val="18"/>
              </w:rPr>
              <w:instrText xml:space="preserve"> FORMCHECKBOX </w:instrText>
            </w:r>
            <w:r w:rsidR="00546704">
              <w:rPr>
                <w:rFonts w:ascii="Arial" w:hAnsi="Arial" w:cs="Arial"/>
                <w:b/>
                <w:sz w:val="18"/>
                <w:szCs w:val="18"/>
              </w:rPr>
            </w:r>
            <w:r w:rsidR="00546704">
              <w:rPr>
                <w:rFonts w:ascii="Arial" w:hAnsi="Arial" w:cs="Arial"/>
                <w:b/>
                <w:sz w:val="18"/>
                <w:szCs w:val="18"/>
              </w:rPr>
              <w:fldChar w:fldCharType="separate"/>
            </w:r>
            <w:r w:rsidRPr="006B6389">
              <w:rPr>
                <w:rFonts w:ascii="Arial" w:hAnsi="Arial" w:cs="Arial"/>
                <w:b/>
                <w:sz w:val="18"/>
                <w:szCs w:val="18"/>
              </w:rPr>
              <w:fldChar w:fldCharType="end"/>
            </w:r>
            <w:r w:rsidRPr="006B6389">
              <w:rPr>
                <w:rFonts w:ascii="Arial" w:hAnsi="Arial" w:cs="Arial"/>
                <w:b/>
                <w:sz w:val="18"/>
                <w:szCs w:val="18"/>
              </w:rPr>
              <w:t xml:space="preserve">  </w:t>
            </w:r>
            <w:r w:rsidRPr="006B6389">
              <w:rPr>
                <w:rFonts w:ascii="Arial" w:eastAsia="Times New Roman" w:hAnsi="Arial" w:cs="Arial"/>
                <w:color w:val="000000"/>
                <w:sz w:val="18"/>
                <w:szCs w:val="18"/>
              </w:rPr>
              <w:t>More than 50%</w:t>
            </w:r>
          </w:p>
        </w:tc>
      </w:tr>
    </w:tbl>
    <w:p w14:paraId="2FF91563" w14:textId="77777777" w:rsidR="00EB043C" w:rsidRDefault="00EB043C"/>
    <w:tbl>
      <w:tblPr>
        <w:tblStyle w:val="TableGrid"/>
        <w:tblW w:w="9808" w:type="dxa"/>
        <w:tblInd w:w="72" w:type="dxa"/>
        <w:tblBorders>
          <w:top w:val="none" w:sz="0" w:space="0" w:color="auto"/>
          <w:left w:val="single" w:sz="4" w:space="0" w:color="7F7F7F" w:themeColor="background2"/>
          <w:bottom w:val="none" w:sz="0" w:space="0" w:color="auto"/>
          <w:right w:val="single" w:sz="4" w:space="0" w:color="7F7F7F" w:themeColor="background2"/>
          <w:insideH w:val="none" w:sz="0" w:space="0" w:color="auto"/>
          <w:insideV w:val="single" w:sz="4" w:space="0" w:color="7F7F7F" w:themeColor="background2"/>
        </w:tblBorders>
        <w:tblCellMar>
          <w:left w:w="142" w:type="dxa"/>
        </w:tblCellMar>
        <w:tblLook w:val="04A0" w:firstRow="1" w:lastRow="0" w:firstColumn="1" w:lastColumn="0" w:noHBand="0" w:noVBand="1"/>
      </w:tblPr>
      <w:tblGrid>
        <w:gridCol w:w="9808"/>
      </w:tblGrid>
      <w:tr w:rsidR="00800322" w:rsidRPr="003603F8" w14:paraId="5B08EC6B" w14:textId="77777777" w:rsidTr="00EB043C">
        <w:trPr>
          <w:cantSplit/>
          <w:trHeight w:val="94"/>
        </w:trPr>
        <w:tc>
          <w:tcPr>
            <w:tcW w:w="9808" w:type="dxa"/>
            <w:tcBorders>
              <w:left w:val="single" w:sz="4" w:space="0" w:color="7F7F7F" w:themeColor="background2"/>
              <w:bottom w:val="nil"/>
              <w:right w:val="single" w:sz="4" w:space="0" w:color="7F7F7F" w:themeColor="background2"/>
            </w:tcBorders>
            <w:shd w:val="clear" w:color="auto" w:fill="8EBE3F" w:themeFill="accent4"/>
            <w:noWrap/>
            <w:tcMar>
              <w:top w:w="57" w:type="dxa"/>
              <w:left w:w="142" w:type="dxa"/>
              <w:bottom w:w="57" w:type="dxa"/>
              <w:right w:w="28" w:type="dxa"/>
            </w:tcMar>
          </w:tcPr>
          <w:p w14:paraId="7C9AD5CC" w14:textId="6B54C8E7" w:rsidR="00800322" w:rsidRPr="006B6389" w:rsidRDefault="00800322" w:rsidP="00800322">
            <w:pPr>
              <w:rPr>
                <w:rFonts w:ascii="Arial" w:eastAsia="Times New Roman" w:hAnsi="Arial" w:cs="Arial"/>
                <w:b/>
                <w:color w:val="FFFFFF" w:themeColor="background1"/>
                <w:sz w:val="18"/>
                <w:szCs w:val="18"/>
              </w:rPr>
            </w:pPr>
            <w:r w:rsidRPr="006B6389">
              <w:rPr>
                <w:rFonts w:ascii="Arial" w:eastAsia="Times New Roman" w:hAnsi="Arial" w:cs="Arial"/>
                <w:b/>
                <w:color w:val="FFFFFF" w:themeColor="background1"/>
                <w:sz w:val="18"/>
                <w:szCs w:val="18"/>
              </w:rPr>
              <w:t xml:space="preserve">Provide details of your industry’s exports (volume and value) to other overseas markets, and efforts </w:t>
            </w:r>
            <w:r w:rsidR="006B6389">
              <w:rPr>
                <w:rFonts w:ascii="Arial" w:eastAsia="Times New Roman" w:hAnsi="Arial" w:cs="Arial"/>
                <w:b/>
                <w:color w:val="FFFFFF" w:themeColor="background1"/>
                <w:sz w:val="18"/>
                <w:szCs w:val="18"/>
              </w:rPr>
              <w:br/>
            </w:r>
            <w:r w:rsidRPr="006B6389">
              <w:rPr>
                <w:rFonts w:ascii="Arial" w:eastAsia="Times New Roman" w:hAnsi="Arial" w:cs="Arial"/>
                <w:b/>
                <w:color w:val="FFFFFF" w:themeColor="background1"/>
                <w:sz w:val="18"/>
                <w:szCs w:val="18"/>
              </w:rPr>
              <w:t>to develop and grow these alternative markets</w:t>
            </w:r>
          </w:p>
        </w:tc>
      </w:tr>
      <w:tr w:rsidR="00800322" w:rsidRPr="003603F8" w14:paraId="253A1367" w14:textId="77777777" w:rsidTr="00EB043C">
        <w:trPr>
          <w:cantSplit/>
          <w:trHeight w:val="94"/>
        </w:trPr>
        <w:tc>
          <w:tcPr>
            <w:tcW w:w="9808" w:type="dxa"/>
            <w:tcBorders>
              <w:left w:val="single" w:sz="4" w:space="0" w:color="7F7F7F" w:themeColor="background2"/>
              <w:bottom w:val="single" w:sz="4" w:space="0" w:color="7F7F7F" w:themeColor="background2"/>
              <w:right w:val="single" w:sz="4" w:space="0" w:color="7F7F7F" w:themeColor="background2"/>
            </w:tcBorders>
            <w:noWrap/>
            <w:tcMar>
              <w:top w:w="113" w:type="dxa"/>
              <w:left w:w="142" w:type="dxa"/>
              <w:bottom w:w="113" w:type="dxa"/>
              <w:right w:w="28" w:type="dxa"/>
            </w:tcMar>
          </w:tcPr>
          <w:p w14:paraId="62E2789D" w14:textId="77777777" w:rsidR="00EB043C" w:rsidRPr="00EA5009" w:rsidRDefault="00EB043C" w:rsidP="006B6389">
            <w:pPr>
              <w:rPr>
                <w:rFonts w:ascii="Arial" w:hAnsi="Arial" w:cs="Arial"/>
                <w:sz w:val="18"/>
                <w:szCs w:val="18"/>
              </w:rPr>
            </w:pPr>
          </w:p>
        </w:tc>
      </w:tr>
    </w:tbl>
    <w:p w14:paraId="01B631A3" w14:textId="77777777" w:rsidR="00EB043C" w:rsidRDefault="00EB043C"/>
    <w:tbl>
      <w:tblPr>
        <w:tblStyle w:val="TableGrid"/>
        <w:tblW w:w="9808" w:type="dxa"/>
        <w:tblInd w:w="72" w:type="dxa"/>
        <w:tblBorders>
          <w:top w:val="none" w:sz="0" w:space="0" w:color="auto"/>
          <w:left w:val="single" w:sz="4" w:space="0" w:color="7F7F7F" w:themeColor="background2"/>
          <w:bottom w:val="none" w:sz="0" w:space="0" w:color="auto"/>
          <w:right w:val="single" w:sz="4" w:space="0" w:color="7F7F7F" w:themeColor="background2"/>
          <w:insideH w:val="none" w:sz="0" w:space="0" w:color="auto"/>
          <w:insideV w:val="single" w:sz="4" w:space="0" w:color="7F7F7F" w:themeColor="background2"/>
        </w:tblBorders>
        <w:tblCellMar>
          <w:left w:w="142" w:type="dxa"/>
        </w:tblCellMar>
        <w:tblLook w:val="04A0" w:firstRow="1" w:lastRow="0" w:firstColumn="1" w:lastColumn="0" w:noHBand="0" w:noVBand="1"/>
      </w:tblPr>
      <w:tblGrid>
        <w:gridCol w:w="9808"/>
      </w:tblGrid>
      <w:tr w:rsidR="00800322" w:rsidRPr="003603F8" w14:paraId="7B3FF7E3" w14:textId="77777777" w:rsidTr="00EB043C">
        <w:trPr>
          <w:cantSplit/>
          <w:trHeight w:val="93"/>
        </w:trPr>
        <w:tc>
          <w:tcPr>
            <w:tcW w:w="9808" w:type="dxa"/>
            <w:tcBorders>
              <w:left w:val="single" w:sz="4" w:space="0" w:color="7F7F7F" w:themeColor="background2"/>
              <w:bottom w:val="nil"/>
              <w:right w:val="single" w:sz="4" w:space="0" w:color="7F7F7F" w:themeColor="background2"/>
            </w:tcBorders>
            <w:shd w:val="clear" w:color="auto" w:fill="8EBE3F" w:themeFill="accent4"/>
            <w:tcMar>
              <w:top w:w="57" w:type="dxa"/>
              <w:left w:w="142" w:type="dxa"/>
              <w:bottom w:w="57" w:type="dxa"/>
              <w:right w:w="28" w:type="dxa"/>
            </w:tcMar>
          </w:tcPr>
          <w:p w14:paraId="419138E1" w14:textId="2EAC4419" w:rsidR="00800322" w:rsidRPr="006B6389" w:rsidRDefault="00800322" w:rsidP="00800322">
            <w:pPr>
              <w:rPr>
                <w:rFonts w:ascii="Arial" w:eastAsia="Times New Roman" w:hAnsi="Arial" w:cs="Arial"/>
                <w:b/>
                <w:color w:val="FFFFFF" w:themeColor="background1"/>
                <w:sz w:val="18"/>
                <w:szCs w:val="18"/>
              </w:rPr>
            </w:pPr>
            <w:r w:rsidRPr="006B6389">
              <w:rPr>
                <w:rFonts w:ascii="Arial" w:eastAsia="Times New Roman" w:hAnsi="Arial" w:cs="Arial"/>
                <w:b/>
                <w:color w:val="FFFFFF" w:themeColor="background1"/>
                <w:sz w:val="18"/>
                <w:szCs w:val="18"/>
              </w:rPr>
              <w:t xml:space="preserve">Does your business case clearly identify commodity, target market, pests and diseases of concern </w:t>
            </w:r>
            <w:r w:rsidR="006B6389">
              <w:rPr>
                <w:rFonts w:ascii="Arial" w:eastAsia="Times New Roman" w:hAnsi="Arial" w:cs="Arial"/>
                <w:b/>
                <w:color w:val="FFFFFF" w:themeColor="background1"/>
                <w:sz w:val="18"/>
                <w:szCs w:val="18"/>
              </w:rPr>
              <w:br/>
            </w:r>
            <w:r w:rsidRPr="006B6389">
              <w:rPr>
                <w:rFonts w:ascii="Arial" w:eastAsia="Times New Roman" w:hAnsi="Arial" w:cs="Arial"/>
                <w:b/>
                <w:color w:val="FFFFFF" w:themeColor="background1"/>
                <w:sz w:val="18"/>
                <w:szCs w:val="18"/>
              </w:rPr>
              <w:t>and relevant treatment data / treatment measures?</w:t>
            </w:r>
          </w:p>
        </w:tc>
      </w:tr>
      <w:tr w:rsidR="00800322" w:rsidRPr="003603F8" w14:paraId="1DAAEEA0" w14:textId="77777777" w:rsidTr="00EB043C">
        <w:trPr>
          <w:cantSplit/>
          <w:trHeight w:val="93"/>
        </w:trPr>
        <w:tc>
          <w:tcPr>
            <w:tcW w:w="9808" w:type="dxa"/>
            <w:tcBorders>
              <w:left w:val="single" w:sz="4" w:space="0" w:color="7F7F7F" w:themeColor="background2"/>
              <w:bottom w:val="single" w:sz="4" w:space="0" w:color="7F7F7F" w:themeColor="background2"/>
              <w:right w:val="single" w:sz="4" w:space="0" w:color="7F7F7F" w:themeColor="background2"/>
            </w:tcBorders>
            <w:tcMar>
              <w:top w:w="113" w:type="dxa"/>
              <w:left w:w="142" w:type="dxa"/>
              <w:bottom w:w="113" w:type="dxa"/>
              <w:right w:w="28" w:type="dxa"/>
            </w:tcMar>
          </w:tcPr>
          <w:p w14:paraId="47D94C92" w14:textId="20CA265D" w:rsidR="00800322" w:rsidRPr="006B6389" w:rsidRDefault="00382472" w:rsidP="00800322">
            <w:pPr>
              <w:ind w:left="354" w:hanging="354"/>
              <w:rPr>
                <w:rFonts w:ascii="Arial" w:hAnsi="Arial" w:cs="Arial"/>
                <w:b/>
                <w:sz w:val="18"/>
                <w:szCs w:val="18"/>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546704">
              <w:rPr>
                <w:rFonts w:ascii="Arial" w:hAnsi="Arial" w:cs="Arial"/>
                <w:b/>
                <w:sz w:val="18"/>
                <w:szCs w:val="18"/>
              </w:rPr>
            </w:r>
            <w:r w:rsidR="00546704">
              <w:rPr>
                <w:rFonts w:ascii="Arial" w:hAnsi="Arial" w:cs="Arial"/>
                <w:b/>
                <w:sz w:val="18"/>
                <w:szCs w:val="18"/>
              </w:rPr>
              <w:fldChar w:fldCharType="separate"/>
            </w:r>
            <w:r>
              <w:rPr>
                <w:rFonts w:ascii="Arial" w:hAnsi="Arial" w:cs="Arial"/>
                <w:b/>
                <w:sz w:val="18"/>
                <w:szCs w:val="18"/>
              </w:rPr>
              <w:fldChar w:fldCharType="end"/>
            </w:r>
            <w:r w:rsidR="00800322" w:rsidRPr="006B6389">
              <w:rPr>
                <w:rFonts w:ascii="Arial" w:hAnsi="Arial" w:cs="Arial"/>
                <w:b/>
                <w:sz w:val="18"/>
                <w:szCs w:val="18"/>
              </w:rPr>
              <w:t xml:space="preserve">  </w:t>
            </w:r>
            <w:r w:rsidR="00800322" w:rsidRPr="006B6389">
              <w:rPr>
                <w:rFonts w:ascii="Arial" w:eastAsia="Times New Roman" w:hAnsi="Arial" w:cs="Arial"/>
                <w:color w:val="000000"/>
                <w:sz w:val="18"/>
                <w:szCs w:val="18"/>
              </w:rPr>
              <w:t>Yes</w:t>
            </w:r>
          </w:p>
          <w:p w14:paraId="6D3B7957" w14:textId="316CCA3A" w:rsidR="00800322" w:rsidRPr="006B6389" w:rsidRDefault="00800322" w:rsidP="00800322">
            <w:pPr>
              <w:ind w:left="354" w:hanging="354"/>
              <w:rPr>
                <w:rFonts w:ascii="Arial" w:hAnsi="Arial" w:cs="Arial"/>
                <w:b/>
                <w:sz w:val="18"/>
                <w:szCs w:val="18"/>
              </w:rPr>
            </w:pPr>
            <w:r w:rsidRPr="006B6389">
              <w:rPr>
                <w:rFonts w:ascii="Arial" w:hAnsi="Arial" w:cs="Arial"/>
                <w:b/>
                <w:sz w:val="18"/>
                <w:szCs w:val="18"/>
              </w:rPr>
              <w:fldChar w:fldCharType="begin">
                <w:ffData>
                  <w:name w:val="Check1"/>
                  <w:enabled/>
                  <w:calcOnExit w:val="0"/>
                  <w:checkBox>
                    <w:sizeAuto/>
                    <w:default w:val="0"/>
                  </w:checkBox>
                </w:ffData>
              </w:fldChar>
            </w:r>
            <w:r w:rsidRPr="006B6389">
              <w:rPr>
                <w:rFonts w:ascii="Arial" w:hAnsi="Arial" w:cs="Arial"/>
                <w:b/>
                <w:sz w:val="18"/>
                <w:szCs w:val="18"/>
              </w:rPr>
              <w:instrText xml:space="preserve"> FORMCHECKBOX </w:instrText>
            </w:r>
            <w:r w:rsidR="00546704">
              <w:rPr>
                <w:rFonts w:ascii="Arial" w:hAnsi="Arial" w:cs="Arial"/>
                <w:b/>
                <w:sz w:val="18"/>
                <w:szCs w:val="18"/>
              </w:rPr>
            </w:r>
            <w:r w:rsidR="00546704">
              <w:rPr>
                <w:rFonts w:ascii="Arial" w:hAnsi="Arial" w:cs="Arial"/>
                <w:b/>
                <w:sz w:val="18"/>
                <w:szCs w:val="18"/>
              </w:rPr>
              <w:fldChar w:fldCharType="separate"/>
            </w:r>
            <w:r w:rsidRPr="006B6389">
              <w:rPr>
                <w:rFonts w:ascii="Arial" w:hAnsi="Arial" w:cs="Arial"/>
                <w:b/>
                <w:sz w:val="18"/>
                <w:szCs w:val="18"/>
              </w:rPr>
              <w:fldChar w:fldCharType="end"/>
            </w:r>
            <w:r w:rsidRPr="006B6389">
              <w:rPr>
                <w:rFonts w:ascii="Arial" w:hAnsi="Arial" w:cs="Arial"/>
                <w:b/>
                <w:sz w:val="18"/>
                <w:szCs w:val="18"/>
              </w:rPr>
              <w:t xml:space="preserve">  </w:t>
            </w:r>
            <w:r w:rsidRPr="006B6389">
              <w:rPr>
                <w:rFonts w:ascii="Arial" w:eastAsia="Times New Roman" w:hAnsi="Arial" w:cs="Arial"/>
                <w:color w:val="000000"/>
                <w:sz w:val="18"/>
                <w:szCs w:val="18"/>
              </w:rPr>
              <w:t>No</w:t>
            </w:r>
          </w:p>
        </w:tc>
      </w:tr>
    </w:tbl>
    <w:p w14:paraId="50B8CFAA" w14:textId="77777777" w:rsidR="00EB043C" w:rsidRPr="00EB043C" w:rsidRDefault="00EB043C">
      <w:pPr>
        <w:rPr>
          <w:sz w:val="16"/>
          <w:szCs w:val="16"/>
        </w:rPr>
      </w:pPr>
    </w:p>
    <w:tbl>
      <w:tblPr>
        <w:tblStyle w:val="TableGrid"/>
        <w:tblW w:w="9808" w:type="dxa"/>
        <w:tblInd w:w="38" w:type="dxa"/>
        <w:tblLook w:val="04A0" w:firstRow="1" w:lastRow="0" w:firstColumn="1" w:lastColumn="0" w:noHBand="0" w:noVBand="1"/>
      </w:tblPr>
      <w:tblGrid>
        <w:gridCol w:w="9808"/>
      </w:tblGrid>
      <w:tr w:rsidR="00EB043C" w:rsidRPr="00EB043C" w14:paraId="4A30AA93" w14:textId="77777777" w:rsidTr="00EB043C">
        <w:trPr>
          <w:trHeight w:val="93"/>
        </w:trPr>
        <w:tc>
          <w:tcPr>
            <w:tcW w:w="9808" w:type="dxa"/>
            <w:shd w:val="clear" w:color="auto" w:fill="8EBE3F" w:themeFill="accent4"/>
            <w:tcMar>
              <w:top w:w="57" w:type="dxa"/>
              <w:bottom w:w="57" w:type="dxa"/>
            </w:tcMar>
          </w:tcPr>
          <w:p w14:paraId="06AD876A" w14:textId="09168EE7" w:rsidR="00EB043C" w:rsidRPr="00EB043C" w:rsidRDefault="00EB043C" w:rsidP="00EB043C">
            <w:pPr>
              <w:rPr>
                <w:rFonts w:ascii="Arial" w:eastAsia="Times New Roman" w:hAnsi="Arial" w:cs="Arial"/>
                <w:b/>
                <w:color w:val="FFFFFF" w:themeColor="background1"/>
                <w:sz w:val="18"/>
                <w:szCs w:val="18"/>
              </w:rPr>
            </w:pPr>
            <w:r w:rsidRPr="00EB043C">
              <w:rPr>
                <w:rFonts w:ascii="Arial" w:eastAsia="Times New Roman" w:hAnsi="Arial" w:cs="Arial"/>
                <w:b/>
                <w:color w:val="FFFFFF" w:themeColor="background1"/>
                <w:sz w:val="18"/>
                <w:szCs w:val="18"/>
              </w:rPr>
              <w:t>Include any information on anticipated time and effort to complete these negotiations</w:t>
            </w:r>
            <w:r>
              <w:rPr>
                <w:rFonts w:ascii="Arial" w:eastAsia="Times New Roman" w:hAnsi="Arial" w:cs="Arial"/>
                <w:b/>
                <w:color w:val="FFFFFF" w:themeColor="background1"/>
                <w:sz w:val="18"/>
                <w:szCs w:val="18"/>
              </w:rPr>
              <w:t xml:space="preserve"> (e.g.</w:t>
            </w:r>
            <w:r w:rsidRPr="00EB043C">
              <w:rPr>
                <w:rFonts w:ascii="Arial" w:eastAsia="Times New Roman" w:hAnsi="Arial" w:cs="Arial"/>
                <w:b/>
                <w:color w:val="FFFFFF" w:themeColor="background1"/>
                <w:sz w:val="18"/>
                <w:szCs w:val="18"/>
              </w:rPr>
              <w:t xml:space="preserve"> intelligence </w:t>
            </w:r>
            <w:r>
              <w:rPr>
                <w:rFonts w:ascii="Arial" w:eastAsia="Times New Roman" w:hAnsi="Arial" w:cs="Arial"/>
                <w:b/>
                <w:color w:val="FFFFFF" w:themeColor="background1"/>
                <w:sz w:val="18"/>
                <w:szCs w:val="18"/>
              </w:rPr>
              <w:br/>
            </w:r>
            <w:r w:rsidRPr="00EB043C">
              <w:rPr>
                <w:rFonts w:ascii="Arial" w:eastAsia="Times New Roman" w:hAnsi="Arial" w:cs="Arial"/>
                <w:b/>
                <w:color w:val="FFFFFF" w:themeColor="background1"/>
                <w:sz w:val="18"/>
                <w:szCs w:val="18"/>
              </w:rPr>
              <w:t>from sources in the market regarding demand</w:t>
            </w:r>
            <w:r>
              <w:rPr>
                <w:rFonts w:ascii="Arial" w:eastAsia="Times New Roman" w:hAnsi="Arial" w:cs="Arial"/>
                <w:b/>
                <w:color w:val="FFFFFF" w:themeColor="background1"/>
                <w:sz w:val="18"/>
                <w:szCs w:val="18"/>
              </w:rPr>
              <w:t>)</w:t>
            </w:r>
          </w:p>
        </w:tc>
      </w:tr>
      <w:tr w:rsidR="00EB043C" w:rsidRPr="003603F8" w14:paraId="6CC15A79" w14:textId="77777777" w:rsidTr="00EB043C">
        <w:trPr>
          <w:trHeight w:val="93"/>
        </w:trPr>
        <w:tc>
          <w:tcPr>
            <w:tcW w:w="9808" w:type="dxa"/>
            <w:tcMar>
              <w:top w:w="113" w:type="dxa"/>
              <w:bottom w:w="113" w:type="dxa"/>
            </w:tcMar>
          </w:tcPr>
          <w:p w14:paraId="2815F0BD" w14:textId="4174F255" w:rsidR="00EB043C" w:rsidRPr="00EA5009" w:rsidRDefault="00EB043C" w:rsidP="00EB043C">
            <w:pPr>
              <w:ind w:left="354" w:hanging="354"/>
              <w:rPr>
                <w:rFonts w:ascii="Arial" w:hAnsi="Arial" w:cs="Arial"/>
                <w:sz w:val="18"/>
                <w:szCs w:val="18"/>
              </w:rPr>
            </w:pPr>
          </w:p>
        </w:tc>
      </w:tr>
    </w:tbl>
    <w:p w14:paraId="71802AF0" w14:textId="77777777" w:rsidR="000E6C27" w:rsidRDefault="000E6C27">
      <w:pPr>
        <w:rPr>
          <w:rFonts w:ascii="Arial" w:hAnsi="Arial" w:cs="Arial"/>
          <w:b/>
          <w:sz w:val="18"/>
          <w:szCs w:val="18"/>
        </w:rPr>
      </w:pPr>
    </w:p>
    <w:tbl>
      <w:tblPr>
        <w:tblStyle w:val="TableGrid"/>
        <w:tblW w:w="9808" w:type="dxa"/>
        <w:tblInd w:w="72" w:type="dxa"/>
        <w:tblBorders>
          <w:top w:val="none" w:sz="0" w:space="0" w:color="auto"/>
          <w:left w:val="single" w:sz="4" w:space="0" w:color="7F7F7F" w:themeColor="background2"/>
          <w:bottom w:val="none" w:sz="0" w:space="0" w:color="auto"/>
          <w:right w:val="single" w:sz="4" w:space="0" w:color="7F7F7F" w:themeColor="background2"/>
          <w:insideH w:val="none" w:sz="0" w:space="0" w:color="auto"/>
          <w:insideV w:val="single" w:sz="4" w:space="0" w:color="7F7F7F" w:themeColor="background2"/>
        </w:tblBorders>
        <w:tblCellMar>
          <w:left w:w="142" w:type="dxa"/>
        </w:tblCellMar>
        <w:tblLook w:val="04A0" w:firstRow="1" w:lastRow="0" w:firstColumn="1" w:lastColumn="0" w:noHBand="0" w:noVBand="1"/>
      </w:tblPr>
      <w:tblGrid>
        <w:gridCol w:w="9808"/>
      </w:tblGrid>
      <w:tr w:rsidR="00EB043C" w:rsidRPr="003603F8" w14:paraId="4DE59193" w14:textId="77777777" w:rsidTr="00EB043C">
        <w:trPr>
          <w:cantSplit/>
          <w:trHeight w:val="93"/>
        </w:trPr>
        <w:tc>
          <w:tcPr>
            <w:tcW w:w="9808" w:type="dxa"/>
            <w:tcBorders>
              <w:left w:val="single" w:sz="4" w:space="0" w:color="7F7F7F" w:themeColor="background2"/>
              <w:bottom w:val="nil"/>
              <w:right w:val="single" w:sz="4" w:space="0" w:color="7F7F7F" w:themeColor="background2"/>
            </w:tcBorders>
            <w:shd w:val="clear" w:color="auto" w:fill="8EBE3F" w:themeFill="accent4"/>
            <w:tcMar>
              <w:top w:w="57" w:type="dxa"/>
              <w:left w:w="142" w:type="dxa"/>
              <w:bottom w:w="57" w:type="dxa"/>
              <w:right w:w="28" w:type="dxa"/>
            </w:tcMar>
          </w:tcPr>
          <w:p w14:paraId="7A5FF276" w14:textId="3C857CAB" w:rsidR="00EB043C" w:rsidRPr="00EB043C" w:rsidRDefault="00EB043C" w:rsidP="00EB043C">
            <w:pPr>
              <w:rPr>
                <w:rFonts w:ascii="Arial" w:eastAsia="Times New Roman" w:hAnsi="Arial" w:cs="Arial"/>
                <w:b/>
                <w:color w:val="FFFFFF" w:themeColor="background1"/>
                <w:sz w:val="18"/>
                <w:szCs w:val="18"/>
              </w:rPr>
            </w:pPr>
            <w:r w:rsidRPr="00EB043C">
              <w:rPr>
                <w:rFonts w:ascii="Arial" w:eastAsia="Times New Roman" w:hAnsi="Arial" w:cs="Arial"/>
                <w:b/>
                <w:color w:val="FFFFFF" w:themeColor="background1"/>
                <w:sz w:val="18"/>
                <w:szCs w:val="18"/>
              </w:rPr>
              <w:t>Do you have full data sets to support the preferred treatment pathway?</w:t>
            </w:r>
          </w:p>
        </w:tc>
      </w:tr>
      <w:tr w:rsidR="00EB043C" w:rsidRPr="003603F8" w14:paraId="618C5EB7" w14:textId="77777777" w:rsidTr="00EB043C">
        <w:trPr>
          <w:cantSplit/>
          <w:trHeight w:val="93"/>
        </w:trPr>
        <w:tc>
          <w:tcPr>
            <w:tcW w:w="9808" w:type="dxa"/>
            <w:tcBorders>
              <w:left w:val="single" w:sz="4" w:space="0" w:color="7F7F7F" w:themeColor="background2"/>
              <w:bottom w:val="single" w:sz="4" w:space="0" w:color="7F7F7F" w:themeColor="background2"/>
              <w:right w:val="single" w:sz="4" w:space="0" w:color="7F7F7F" w:themeColor="background2"/>
            </w:tcBorders>
            <w:tcMar>
              <w:top w:w="113" w:type="dxa"/>
              <w:left w:w="142" w:type="dxa"/>
              <w:bottom w:w="113" w:type="dxa"/>
              <w:right w:w="28" w:type="dxa"/>
            </w:tcMar>
          </w:tcPr>
          <w:p w14:paraId="7B0EA637" w14:textId="73E21F25" w:rsidR="00EB043C" w:rsidRPr="006B6389" w:rsidRDefault="00382472" w:rsidP="00EB043C">
            <w:pPr>
              <w:ind w:left="354" w:hanging="354"/>
              <w:rPr>
                <w:rFonts w:ascii="Arial" w:hAnsi="Arial" w:cs="Arial"/>
                <w:b/>
                <w:sz w:val="18"/>
                <w:szCs w:val="18"/>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546704">
              <w:rPr>
                <w:rFonts w:ascii="Arial" w:hAnsi="Arial" w:cs="Arial"/>
                <w:b/>
                <w:sz w:val="18"/>
                <w:szCs w:val="18"/>
              </w:rPr>
            </w:r>
            <w:r w:rsidR="00546704">
              <w:rPr>
                <w:rFonts w:ascii="Arial" w:hAnsi="Arial" w:cs="Arial"/>
                <w:b/>
                <w:sz w:val="18"/>
                <w:szCs w:val="18"/>
              </w:rPr>
              <w:fldChar w:fldCharType="separate"/>
            </w:r>
            <w:r>
              <w:rPr>
                <w:rFonts w:ascii="Arial" w:hAnsi="Arial" w:cs="Arial"/>
                <w:b/>
                <w:sz w:val="18"/>
                <w:szCs w:val="18"/>
              </w:rPr>
              <w:fldChar w:fldCharType="end"/>
            </w:r>
            <w:r w:rsidR="00EB043C" w:rsidRPr="006B6389">
              <w:rPr>
                <w:rFonts w:ascii="Arial" w:hAnsi="Arial" w:cs="Arial"/>
                <w:b/>
                <w:sz w:val="18"/>
                <w:szCs w:val="18"/>
              </w:rPr>
              <w:t xml:space="preserve">  </w:t>
            </w:r>
            <w:r w:rsidR="00EB043C" w:rsidRPr="006B6389">
              <w:rPr>
                <w:rFonts w:ascii="Arial" w:eastAsia="Times New Roman" w:hAnsi="Arial" w:cs="Arial"/>
                <w:color w:val="000000"/>
                <w:sz w:val="18"/>
                <w:szCs w:val="18"/>
              </w:rPr>
              <w:t>Yes</w:t>
            </w:r>
          </w:p>
          <w:p w14:paraId="7C0B88CF" w14:textId="77777777" w:rsidR="00EB043C" w:rsidRPr="006B6389" w:rsidRDefault="00EB043C" w:rsidP="00EB043C">
            <w:pPr>
              <w:ind w:left="354" w:hanging="354"/>
              <w:rPr>
                <w:rFonts w:ascii="Arial" w:hAnsi="Arial" w:cs="Arial"/>
                <w:b/>
                <w:sz w:val="18"/>
                <w:szCs w:val="18"/>
              </w:rPr>
            </w:pPr>
            <w:r w:rsidRPr="006B6389">
              <w:rPr>
                <w:rFonts w:ascii="Arial" w:hAnsi="Arial" w:cs="Arial"/>
                <w:b/>
                <w:sz w:val="18"/>
                <w:szCs w:val="18"/>
              </w:rPr>
              <w:fldChar w:fldCharType="begin">
                <w:ffData>
                  <w:name w:val="Check1"/>
                  <w:enabled/>
                  <w:calcOnExit w:val="0"/>
                  <w:checkBox>
                    <w:sizeAuto/>
                    <w:default w:val="0"/>
                  </w:checkBox>
                </w:ffData>
              </w:fldChar>
            </w:r>
            <w:r w:rsidRPr="006B6389">
              <w:rPr>
                <w:rFonts w:ascii="Arial" w:hAnsi="Arial" w:cs="Arial"/>
                <w:b/>
                <w:sz w:val="18"/>
                <w:szCs w:val="18"/>
              </w:rPr>
              <w:instrText xml:space="preserve"> FORMCHECKBOX </w:instrText>
            </w:r>
            <w:r w:rsidR="00546704">
              <w:rPr>
                <w:rFonts w:ascii="Arial" w:hAnsi="Arial" w:cs="Arial"/>
                <w:b/>
                <w:sz w:val="18"/>
                <w:szCs w:val="18"/>
              </w:rPr>
            </w:r>
            <w:r w:rsidR="00546704">
              <w:rPr>
                <w:rFonts w:ascii="Arial" w:hAnsi="Arial" w:cs="Arial"/>
                <w:b/>
                <w:sz w:val="18"/>
                <w:szCs w:val="18"/>
              </w:rPr>
              <w:fldChar w:fldCharType="separate"/>
            </w:r>
            <w:r w:rsidRPr="006B6389">
              <w:rPr>
                <w:rFonts w:ascii="Arial" w:hAnsi="Arial" w:cs="Arial"/>
                <w:b/>
                <w:sz w:val="18"/>
                <w:szCs w:val="18"/>
              </w:rPr>
              <w:fldChar w:fldCharType="end"/>
            </w:r>
            <w:r w:rsidRPr="006B6389">
              <w:rPr>
                <w:rFonts w:ascii="Arial" w:hAnsi="Arial" w:cs="Arial"/>
                <w:b/>
                <w:sz w:val="18"/>
                <w:szCs w:val="18"/>
              </w:rPr>
              <w:t xml:space="preserve">  </w:t>
            </w:r>
            <w:r w:rsidRPr="006B6389">
              <w:rPr>
                <w:rFonts w:ascii="Arial" w:eastAsia="Times New Roman" w:hAnsi="Arial" w:cs="Arial"/>
                <w:color w:val="000000"/>
                <w:sz w:val="18"/>
                <w:szCs w:val="18"/>
              </w:rPr>
              <w:t>No</w:t>
            </w:r>
          </w:p>
        </w:tc>
      </w:tr>
    </w:tbl>
    <w:p w14:paraId="718E47A8" w14:textId="77777777" w:rsidR="00EB043C" w:rsidRDefault="00EB043C">
      <w:pPr>
        <w:rPr>
          <w:rFonts w:ascii="Arial" w:hAnsi="Arial" w:cs="Arial"/>
          <w:b/>
          <w:sz w:val="18"/>
          <w:szCs w:val="18"/>
        </w:rPr>
      </w:pPr>
    </w:p>
    <w:tbl>
      <w:tblPr>
        <w:tblStyle w:val="TableGrid"/>
        <w:tblW w:w="9808" w:type="dxa"/>
        <w:tblInd w:w="38" w:type="dxa"/>
        <w:tblLook w:val="04A0" w:firstRow="1" w:lastRow="0" w:firstColumn="1" w:lastColumn="0" w:noHBand="0" w:noVBand="1"/>
      </w:tblPr>
      <w:tblGrid>
        <w:gridCol w:w="9808"/>
      </w:tblGrid>
      <w:tr w:rsidR="00EB043C" w:rsidRPr="00EB043C" w14:paraId="673CEF0F" w14:textId="77777777" w:rsidTr="00EB043C">
        <w:trPr>
          <w:trHeight w:val="93"/>
        </w:trPr>
        <w:tc>
          <w:tcPr>
            <w:tcW w:w="9808" w:type="dxa"/>
            <w:shd w:val="clear" w:color="auto" w:fill="8EBE3F" w:themeFill="accent4"/>
            <w:tcMar>
              <w:top w:w="57" w:type="dxa"/>
              <w:bottom w:w="57" w:type="dxa"/>
            </w:tcMar>
          </w:tcPr>
          <w:p w14:paraId="61C8965A" w14:textId="194AECC0" w:rsidR="00EB043C" w:rsidRPr="00EA5009" w:rsidRDefault="00EA5009" w:rsidP="00EB043C">
            <w:pPr>
              <w:rPr>
                <w:rFonts w:ascii="Arial" w:eastAsia="Times New Roman" w:hAnsi="Arial" w:cs="Arial"/>
                <w:b/>
                <w:color w:val="FFFFFF" w:themeColor="background1"/>
                <w:sz w:val="18"/>
                <w:szCs w:val="18"/>
              </w:rPr>
            </w:pPr>
            <w:r w:rsidRPr="00EA5009">
              <w:rPr>
                <w:rFonts w:ascii="Arial" w:eastAsia="Times New Roman" w:hAnsi="Arial" w:cs="Arial"/>
                <w:b/>
                <w:color w:val="FFFFFF" w:themeColor="background1"/>
                <w:sz w:val="18"/>
                <w:szCs w:val="18"/>
              </w:rPr>
              <w:t>Do you have information on the likely acceptance of the data sets in the target markets? Please specify</w:t>
            </w:r>
          </w:p>
        </w:tc>
      </w:tr>
      <w:tr w:rsidR="00EB043C" w:rsidRPr="003603F8" w14:paraId="0A15FEBD" w14:textId="77777777" w:rsidTr="00EB043C">
        <w:trPr>
          <w:trHeight w:val="93"/>
        </w:trPr>
        <w:tc>
          <w:tcPr>
            <w:tcW w:w="9808" w:type="dxa"/>
            <w:tcMar>
              <w:top w:w="113" w:type="dxa"/>
              <w:bottom w:w="113" w:type="dxa"/>
            </w:tcMar>
          </w:tcPr>
          <w:p w14:paraId="27ABEFA9" w14:textId="77777777" w:rsidR="00EB043C" w:rsidRPr="00EA5009" w:rsidRDefault="00EB043C" w:rsidP="00EB043C">
            <w:pPr>
              <w:ind w:left="354" w:hanging="354"/>
              <w:rPr>
                <w:rFonts w:ascii="Arial" w:hAnsi="Arial" w:cs="Arial"/>
                <w:sz w:val="18"/>
                <w:szCs w:val="18"/>
              </w:rPr>
            </w:pPr>
          </w:p>
        </w:tc>
      </w:tr>
    </w:tbl>
    <w:p w14:paraId="04664097" w14:textId="77777777" w:rsidR="00EB043C" w:rsidRDefault="00EB043C">
      <w:pPr>
        <w:rPr>
          <w:rFonts w:ascii="Arial" w:hAnsi="Arial" w:cs="Arial"/>
          <w:b/>
          <w:sz w:val="18"/>
          <w:szCs w:val="18"/>
        </w:rPr>
      </w:pPr>
    </w:p>
    <w:tbl>
      <w:tblPr>
        <w:tblStyle w:val="TableGrid"/>
        <w:tblW w:w="9808" w:type="dxa"/>
        <w:tblInd w:w="38" w:type="dxa"/>
        <w:tblLook w:val="04A0" w:firstRow="1" w:lastRow="0" w:firstColumn="1" w:lastColumn="0" w:noHBand="0" w:noVBand="1"/>
      </w:tblPr>
      <w:tblGrid>
        <w:gridCol w:w="9808"/>
      </w:tblGrid>
      <w:tr w:rsidR="00EB043C" w:rsidRPr="00EB043C" w14:paraId="7847D8B7" w14:textId="77777777" w:rsidTr="00EB043C">
        <w:trPr>
          <w:trHeight w:val="93"/>
        </w:trPr>
        <w:tc>
          <w:tcPr>
            <w:tcW w:w="9808" w:type="dxa"/>
            <w:shd w:val="clear" w:color="auto" w:fill="8EBE3F" w:themeFill="accent4"/>
            <w:tcMar>
              <w:top w:w="57" w:type="dxa"/>
              <w:bottom w:w="57" w:type="dxa"/>
            </w:tcMar>
          </w:tcPr>
          <w:p w14:paraId="3A8AC22C" w14:textId="6C0CC3F3" w:rsidR="00EB043C" w:rsidRPr="00EA5009" w:rsidRDefault="00EA5009" w:rsidP="00EB043C">
            <w:pPr>
              <w:rPr>
                <w:rFonts w:ascii="Arial" w:eastAsia="Times New Roman" w:hAnsi="Arial" w:cs="Arial"/>
                <w:b/>
                <w:color w:val="FFFFFF" w:themeColor="background1"/>
                <w:sz w:val="18"/>
                <w:szCs w:val="18"/>
              </w:rPr>
            </w:pPr>
            <w:r w:rsidRPr="00EA5009">
              <w:rPr>
                <w:rFonts w:ascii="Arial" w:eastAsia="Times New Roman" w:hAnsi="Arial" w:cs="Arial"/>
                <w:b/>
                <w:color w:val="FFFFFF" w:themeColor="background1"/>
                <w:sz w:val="18"/>
                <w:szCs w:val="18"/>
              </w:rPr>
              <w:t xml:space="preserve">Is the trade subject to international standards that would facilitate the negotiation, or other precedents </w:t>
            </w:r>
            <w:r>
              <w:rPr>
                <w:rFonts w:ascii="Arial" w:eastAsia="Times New Roman" w:hAnsi="Arial" w:cs="Arial"/>
                <w:b/>
                <w:color w:val="FFFFFF" w:themeColor="background1"/>
                <w:sz w:val="18"/>
                <w:szCs w:val="18"/>
              </w:rPr>
              <w:br/>
            </w:r>
            <w:r w:rsidRPr="00EA5009">
              <w:rPr>
                <w:rFonts w:ascii="Arial" w:eastAsia="Times New Roman" w:hAnsi="Arial" w:cs="Arial"/>
                <w:b/>
                <w:color w:val="FFFFFF" w:themeColor="background1"/>
                <w:sz w:val="18"/>
                <w:szCs w:val="18"/>
              </w:rPr>
              <w:t>for the proposal? If so, please specify</w:t>
            </w:r>
          </w:p>
        </w:tc>
      </w:tr>
      <w:tr w:rsidR="00EB043C" w:rsidRPr="003603F8" w14:paraId="18B10280" w14:textId="77777777" w:rsidTr="00EB043C">
        <w:trPr>
          <w:trHeight w:val="93"/>
        </w:trPr>
        <w:tc>
          <w:tcPr>
            <w:tcW w:w="9808" w:type="dxa"/>
            <w:tcMar>
              <w:top w:w="113" w:type="dxa"/>
              <w:bottom w:w="113" w:type="dxa"/>
            </w:tcMar>
          </w:tcPr>
          <w:p w14:paraId="7751D04D" w14:textId="77777777" w:rsidR="00EB043C" w:rsidRPr="00EA5009" w:rsidRDefault="00EB043C" w:rsidP="00EB043C">
            <w:pPr>
              <w:ind w:left="354" w:hanging="354"/>
              <w:rPr>
                <w:rFonts w:ascii="Arial" w:hAnsi="Arial" w:cs="Arial"/>
                <w:sz w:val="18"/>
                <w:szCs w:val="18"/>
              </w:rPr>
            </w:pPr>
          </w:p>
        </w:tc>
      </w:tr>
    </w:tbl>
    <w:p w14:paraId="08DA520F" w14:textId="77777777" w:rsidR="00EB043C" w:rsidRDefault="00EB043C">
      <w:pPr>
        <w:rPr>
          <w:rFonts w:ascii="Arial" w:hAnsi="Arial" w:cs="Arial"/>
          <w:b/>
          <w:sz w:val="18"/>
          <w:szCs w:val="18"/>
        </w:rPr>
      </w:pPr>
    </w:p>
    <w:tbl>
      <w:tblPr>
        <w:tblStyle w:val="TableGrid"/>
        <w:tblW w:w="9808" w:type="dxa"/>
        <w:tblInd w:w="38" w:type="dxa"/>
        <w:tblLook w:val="04A0" w:firstRow="1" w:lastRow="0" w:firstColumn="1" w:lastColumn="0" w:noHBand="0" w:noVBand="1"/>
      </w:tblPr>
      <w:tblGrid>
        <w:gridCol w:w="9808"/>
      </w:tblGrid>
      <w:tr w:rsidR="00EB043C" w:rsidRPr="00EB043C" w14:paraId="3940504C" w14:textId="77777777" w:rsidTr="00EB043C">
        <w:trPr>
          <w:trHeight w:val="93"/>
        </w:trPr>
        <w:tc>
          <w:tcPr>
            <w:tcW w:w="9808" w:type="dxa"/>
            <w:shd w:val="clear" w:color="auto" w:fill="8EBE3F" w:themeFill="accent4"/>
            <w:tcMar>
              <w:top w:w="57" w:type="dxa"/>
              <w:bottom w:w="57" w:type="dxa"/>
            </w:tcMar>
          </w:tcPr>
          <w:p w14:paraId="42E07DA1" w14:textId="534A7F91" w:rsidR="00EB043C" w:rsidRPr="00EA5009" w:rsidRDefault="00EA5009" w:rsidP="00EB043C">
            <w:pPr>
              <w:rPr>
                <w:rFonts w:ascii="Arial" w:eastAsia="Times New Roman" w:hAnsi="Arial" w:cs="Arial"/>
                <w:b/>
                <w:color w:val="FFFFFF" w:themeColor="background1"/>
                <w:sz w:val="18"/>
                <w:szCs w:val="18"/>
              </w:rPr>
            </w:pPr>
            <w:r w:rsidRPr="00EA5009">
              <w:rPr>
                <w:rFonts w:ascii="Arial" w:eastAsia="Times New Roman" w:hAnsi="Arial" w:cs="Arial"/>
                <w:b/>
                <w:color w:val="FFFFFF" w:themeColor="background1"/>
                <w:sz w:val="18"/>
                <w:szCs w:val="18"/>
              </w:rPr>
              <w:t>Does the target market have clear, efficient processes to provide market access? Barriers may include legislative change, cultural barriers</w:t>
            </w:r>
          </w:p>
        </w:tc>
      </w:tr>
      <w:tr w:rsidR="00EB043C" w:rsidRPr="003603F8" w14:paraId="28867D9A" w14:textId="77777777" w:rsidTr="00EB043C">
        <w:trPr>
          <w:trHeight w:val="93"/>
        </w:trPr>
        <w:tc>
          <w:tcPr>
            <w:tcW w:w="9808" w:type="dxa"/>
            <w:tcMar>
              <w:top w:w="113" w:type="dxa"/>
              <w:bottom w:w="113" w:type="dxa"/>
            </w:tcMar>
          </w:tcPr>
          <w:p w14:paraId="73554009" w14:textId="77777777" w:rsidR="00EB043C" w:rsidRPr="00EA5009" w:rsidRDefault="00EB043C" w:rsidP="00EB043C">
            <w:pPr>
              <w:ind w:left="354" w:hanging="354"/>
              <w:rPr>
                <w:rFonts w:ascii="Arial" w:hAnsi="Arial" w:cs="Arial"/>
                <w:sz w:val="18"/>
                <w:szCs w:val="18"/>
              </w:rPr>
            </w:pPr>
          </w:p>
        </w:tc>
      </w:tr>
    </w:tbl>
    <w:p w14:paraId="59B9AAF6" w14:textId="77777777" w:rsidR="00EB043C" w:rsidRDefault="00EB043C">
      <w:pPr>
        <w:rPr>
          <w:rFonts w:ascii="Arial" w:hAnsi="Arial" w:cs="Arial"/>
          <w:b/>
          <w:sz w:val="18"/>
          <w:szCs w:val="18"/>
        </w:rPr>
      </w:pPr>
    </w:p>
    <w:tbl>
      <w:tblPr>
        <w:tblStyle w:val="TableGrid"/>
        <w:tblW w:w="9808" w:type="dxa"/>
        <w:tblInd w:w="38" w:type="dxa"/>
        <w:tblLook w:val="04A0" w:firstRow="1" w:lastRow="0" w:firstColumn="1" w:lastColumn="0" w:noHBand="0" w:noVBand="1"/>
      </w:tblPr>
      <w:tblGrid>
        <w:gridCol w:w="9808"/>
      </w:tblGrid>
      <w:tr w:rsidR="00EB043C" w:rsidRPr="00EB043C" w14:paraId="16D1A16E" w14:textId="77777777" w:rsidTr="00EB043C">
        <w:trPr>
          <w:trHeight w:val="93"/>
        </w:trPr>
        <w:tc>
          <w:tcPr>
            <w:tcW w:w="9808" w:type="dxa"/>
            <w:shd w:val="clear" w:color="auto" w:fill="8EBE3F" w:themeFill="accent4"/>
            <w:tcMar>
              <w:top w:w="57" w:type="dxa"/>
              <w:bottom w:w="57" w:type="dxa"/>
            </w:tcMar>
          </w:tcPr>
          <w:p w14:paraId="26C9626C" w14:textId="44A7CF37" w:rsidR="00EB043C" w:rsidRPr="00EA5009" w:rsidRDefault="00EA5009" w:rsidP="00EB043C">
            <w:pPr>
              <w:rPr>
                <w:rFonts w:ascii="Arial" w:eastAsia="Times New Roman" w:hAnsi="Arial" w:cs="Arial"/>
                <w:b/>
                <w:color w:val="FFFFFF" w:themeColor="background1"/>
                <w:sz w:val="18"/>
                <w:szCs w:val="18"/>
              </w:rPr>
            </w:pPr>
            <w:r w:rsidRPr="00EA5009">
              <w:rPr>
                <w:rFonts w:ascii="Arial" w:eastAsia="Times New Roman" w:hAnsi="Arial" w:cs="Arial"/>
                <w:b/>
                <w:color w:val="FFFFFF" w:themeColor="background1"/>
                <w:sz w:val="18"/>
                <w:szCs w:val="18"/>
              </w:rPr>
              <w:t>Provide details of industry and supply chain’s capacity to implement the measures and satisfy the expected protocol? Will the new trade fit into existing systems and supply chains or require additional work?</w:t>
            </w:r>
          </w:p>
        </w:tc>
      </w:tr>
      <w:tr w:rsidR="00EB043C" w:rsidRPr="003603F8" w14:paraId="15F28433" w14:textId="77777777" w:rsidTr="00EB043C">
        <w:trPr>
          <w:trHeight w:val="93"/>
        </w:trPr>
        <w:tc>
          <w:tcPr>
            <w:tcW w:w="9808" w:type="dxa"/>
            <w:tcMar>
              <w:top w:w="113" w:type="dxa"/>
              <w:bottom w:w="113" w:type="dxa"/>
            </w:tcMar>
          </w:tcPr>
          <w:p w14:paraId="032AA46C" w14:textId="77777777" w:rsidR="00EB043C" w:rsidRPr="00EA5009" w:rsidRDefault="00EB043C" w:rsidP="00EB043C">
            <w:pPr>
              <w:ind w:left="354" w:hanging="354"/>
              <w:rPr>
                <w:rFonts w:ascii="Arial" w:hAnsi="Arial" w:cs="Arial"/>
                <w:sz w:val="18"/>
                <w:szCs w:val="18"/>
              </w:rPr>
            </w:pPr>
          </w:p>
        </w:tc>
      </w:tr>
    </w:tbl>
    <w:p w14:paraId="4A8D38D0" w14:textId="77777777" w:rsidR="00EB043C" w:rsidRDefault="00EB043C">
      <w:pPr>
        <w:rPr>
          <w:rFonts w:ascii="Arial" w:hAnsi="Arial" w:cs="Arial"/>
          <w:b/>
          <w:sz w:val="18"/>
          <w:szCs w:val="18"/>
        </w:rPr>
      </w:pPr>
    </w:p>
    <w:tbl>
      <w:tblPr>
        <w:tblStyle w:val="TableGrid"/>
        <w:tblW w:w="9808" w:type="dxa"/>
        <w:tblInd w:w="38" w:type="dxa"/>
        <w:tblLook w:val="04A0" w:firstRow="1" w:lastRow="0" w:firstColumn="1" w:lastColumn="0" w:noHBand="0" w:noVBand="1"/>
      </w:tblPr>
      <w:tblGrid>
        <w:gridCol w:w="9808"/>
      </w:tblGrid>
      <w:tr w:rsidR="00EB043C" w:rsidRPr="00EB043C" w14:paraId="65C499F3" w14:textId="77777777" w:rsidTr="00EB043C">
        <w:trPr>
          <w:trHeight w:val="93"/>
        </w:trPr>
        <w:tc>
          <w:tcPr>
            <w:tcW w:w="9808" w:type="dxa"/>
            <w:shd w:val="clear" w:color="auto" w:fill="8EBE3F" w:themeFill="accent4"/>
            <w:tcMar>
              <w:top w:w="57" w:type="dxa"/>
              <w:bottom w:w="57" w:type="dxa"/>
            </w:tcMar>
          </w:tcPr>
          <w:p w14:paraId="3C24AB18" w14:textId="7127A752" w:rsidR="00EB043C" w:rsidRPr="00EA5009" w:rsidRDefault="00EA5009" w:rsidP="00EB043C">
            <w:pPr>
              <w:rPr>
                <w:rFonts w:ascii="Arial" w:eastAsia="Times New Roman" w:hAnsi="Arial" w:cs="Arial"/>
                <w:b/>
                <w:color w:val="FFFFFF" w:themeColor="background1"/>
                <w:sz w:val="18"/>
                <w:szCs w:val="18"/>
              </w:rPr>
            </w:pPr>
            <w:r>
              <w:rPr>
                <w:rFonts w:ascii="Arial" w:eastAsia="Times New Roman" w:hAnsi="Arial" w:cs="Arial"/>
                <w:b/>
                <w:color w:val="FFFFFF" w:themeColor="background1"/>
                <w:sz w:val="18"/>
                <w:szCs w:val="18"/>
              </w:rPr>
              <w:t>P</w:t>
            </w:r>
            <w:r w:rsidRPr="00EA5009">
              <w:rPr>
                <w:rFonts w:ascii="Arial" w:eastAsia="Times New Roman" w:hAnsi="Arial" w:cs="Arial"/>
                <w:b/>
                <w:color w:val="FFFFFF" w:themeColor="background1"/>
                <w:sz w:val="18"/>
                <w:szCs w:val="18"/>
              </w:rPr>
              <w:t xml:space="preserve">rovide comment on the viability of the measures for the market, e.g. on quality, shelf life, cost of </w:t>
            </w:r>
            <w:r>
              <w:rPr>
                <w:rFonts w:ascii="Arial" w:eastAsia="Times New Roman" w:hAnsi="Arial" w:cs="Arial"/>
                <w:b/>
                <w:color w:val="FFFFFF" w:themeColor="background1"/>
                <w:sz w:val="18"/>
                <w:szCs w:val="18"/>
              </w:rPr>
              <w:br/>
            </w:r>
            <w:r w:rsidRPr="00EA5009">
              <w:rPr>
                <w:rFonts w:ascii="Arial" w:eastAsia="Times New Roman" w:hAnsi="Arial" w:cs="Arial"/>
                <w:b/>
                <w:color w:val="FFFFFF" w:themeColor="background1"/>
                <w:sz w:val="18"/>
                <w:szCs w:val="18"/>
              </w:rPr>
              <w:t>compliance</w:t>
            </w:r>
            <w:r>
              <w:rPr>
                <w:rFonts w:ascii="Arial" w:eastAsia="Times New Roman" w:hAnsi="Arial" w:cs="Arial"/>
                <w:b/>
                <w:color w:val="FFFFFF" w:themeColor="background1"/>
                <w:sz w:val="18"/>
                <w:szCs w:val="18"/>
              </w:rPr>
              <w:t>,</w:t>
            </w:r>
            <w:r w:rsidRPr="00EA5009">
              <w:rPr>
                <w:rFonts w:ascii="Arial" w:eastAsia="Times New Roman" w:hAnsi="Arial" w:cs="Arial"/>
                <w:b/>
                <w:color w:val="FFFFFF" w:themeColor="background1"/>
                <w:sz w:val="18"/>
                <w:szCs w:val="18"/>
              </w:rPr>
              <w:t xml:space="preserve"> etc</w:t>
            </w:r>
          </w:p>
        </w:tc>
      </w:tr>
      <w:tr w:rsidR="00EB043C" w:rsidRPr="003603F8" w14:paraId="0020BCE9" w14:textId="77777777" w:rsidTr="00EB043C">
        <w:trPr>
          <w:trHeight w:val="93"/>
        </w:trPr>
        <w:tc>
          <w:tcPr>
            <w:tcW w:w="9808" w:type="dxa"/>
            <w:tcMar>
              <w:top w:w="113" w:type="dxa"/>
              <w:bottom w:w="113" w:type="dxa"/>
            </w:tcMar>
          </w:tcPr>
          <w:p w14:paraId="4252DE23" w14:textId="42D54279" w:rsidR="00EB043C" w:rsidRPr="00EA5009" w:rsidRDefault="00EB043C" w:rsidP="00EB043C">
            <w:pPr>
              <w:ind w:left="354" w:hanging="354"/>
              <w:rPr>
                <w:rFonts w:ascii="Arial" w:hAnsi="Arial" w:cs="Arial"/>
                <w:sz w:val="18"/>
                <w:szCs w:val="18"/>
              </w:rPr>
            </w:pPr>
          </w:p>
        </w:tc>
      </w:tr>
    </w:tbl>
    <w:p w14:paraId="13C65E84" w14:textId="77777777" w:rsidR="00EB043C" w:rsidRDefault="00EB043C">
      <w:pPr>
        <w:rPr>
          <w:rFonts w:ascii="Arial" w:hAnsi="Arial" w:cs="Arial"/>
          <w:b/>
          <w:sz w:val="18"/>
          <w:szCs w:val="18"/>
        </w:rPr>
      </w:pPr>
    </w:p>
    <w:tbl>
      <w:tblPr>
        <w:tblStyle w:val="TableGrid"/>
        <w:tblW w:w="9808" w:type="dxa"/>
        <w:tblInd w:w="38" w:type="dxa"/>
        <w:tblLook w:val="04A0" w:firstRow="1" w:lastRow="0" w:firstColumn="1" w:lastColumn="0" w:noHBand="0" w:noVBand="1"/>
      </w:tblPr>
      <w:tblGrid>
        <w:gridCol w:w="9808"/>
      </w:tblGrid>
      <w:tr w:rsidR="00EB043C" w:rsidRPr="00EB043C" w14:paraId="5A2B0E49" w14:textId="77777777" w:rsidTr="00EB043C">
        <w:trPr>
          <w:trHeight w:val="93"/>
        </w:trPr>
        <w:tc>
          <w:tcPr>
            <w:tcW w:w="9808" w:type="dxa"/>
            <w:shd w:val="clear" w:color="auto" w:fill="8EBE3F" w:themeFill="accent4"/>
            <w:tcMar>
              <w:top w:w="57" w:type="dxa"/>
              <w:bottom w:w="57" w:type="dxa"/>
            </w:tcMar>
          </w:tcPr>
          <w:p w14:paraId="141DE6C7" w14:textId="4F28DB7A" w:rsidR="00EB043C" w:rsidRPr="00EA5009" w:rsidRDefault="00EA5009" w:rsidP="00EB043C">
            <w:pPr>
              <w:rPr>
                <w:rFonts w:ascii="Arial" w:eastAsia="Times New Roman" w:hAnsi="Arial" w:cs="Arial"/>
                <w:b/>
                <w:color w:val="FFFFFF" w:themeColor="background1"/>
                <w:sz w:val="18"/>
                <w:szCs w:val="18"/>
              </w:rPr>
            </w:pPr>
            <w:r w:rsidRPr="00EA5009">
              <w:rPr>
                <w:rFonts w:ascii="Arial" w:eastAsia="Times New Roman" w:hAnsi="Arial" w:cs="Arial"/>
                <w:b/>
                <w:color w:val="FFFFFF" w:themeColor="background1"/>
                <w:sz w:val="18"/>
                <w:szCs w:val="18"/>
              </w:rPr>
              <w:t>Will new access to this market create a precedent for replication in other markets?</w:t>
            </w:r>
          </w:p>
        </w:tc>
      </w:tr>
      <w:tr w:rsidR="00EB043C" w:rsidRPr="003603F8" w14:paraId="04EB6806" w14:textId="77777777" w:rsidTr="00EB043C">
        <w:trPr>
          <w:trHeight w:val="93"/>
        </w:trPr>
        <w:tc>
          <w:tcPr>
            <w:tcW w:w="9808" w:type="dxa"/>
            <w:tcMar>
              <w:top w:w="113" w:type="dxa"/>
              <w:bottom w:w="113" w:type="dxa"/>
            </w:tcMar>
          </w:tcPr>
          <w:p w14:paraId="40CFF4B4" w14:textId="3173B2C3" w:rsidR="00EB043C" w:rsidRPr="00EA5009" w:rsidRDefault="00EA5009" w:rsidP="00EA5009">
            <w:pPr>
              <w:tabs>
                <w:tab w:val="left" w:pos="1000"/>
              </w:tabs>
              <w:ind w:left="354" w:hanging="354"/>
              <w:rPr>
                <w:rFonts w:ascii="Arial" w:hAnsi="Arial" w:cs="Arial"/>
                <w:sz w:val="18"/>
                <w:szCs w:val="18"/>
              </w:rPr>
            </w:pPr>
            <w:r w:rsidRPr="00EA5009">
              <w:rPr>
                <w:rFonts w:ascii="Arial" w:hAnsi="Arial" w:cs="Arial"/>
                <w:sz w:val="18"/>
                <w:szCs w:val="18"/>
              </w:rPr>
              <w:tab/>
            </w:r>
            <w:r w:rsidRPr="00EA5009">
              <w:rPr>
                <w:rFonts w:ascii="Arial" w:hAnsi="Arial" w:cs="Arial"/>
                <w:sz w:val="18"/>
                <w:szCs w:val="18"/>
              </w:rPr>
              <w:tab/>
            </w:r>
          </w:p>
        </w:tc>
      </w:tr>
    </w:tbl>
    <w:p w14:paraId="02FBE21B" w14:textId="77777777" w:rsidR="00EB043C" w:rsidRDefault="00EB043C">
      <w:pPr>
        <w:rPr>
          <w:rFonts w:ascii="Arial" w:hAnsi="Arial" w:cs="Arial"/>
          <w:b/>
          <w:sz w:val="18"/>
          <w:szCs w:val="18"/>
        </w:rPr>
      </w:pPr>
    </w:p>
    <w:tbl>
      <w:tblPr>
        <w:tblStyle w:val="TableGrid"/>
        <w:tblW w:w="9808" w:type="dxa"/>
        <w:tblInd w:w="38" w:type="dxa"/>
        <w:tblLook w:val="04A0" w:firstRow="1" w:lastRow="0" w:firstColumn="1" w:lastColumn="0" w:noHBand="0" w:noVBand="1"/>
      </w:tblPr>
      <w:tblGrid>
        <w:gridCol w:w="9808"/>
      </w:tblGrid>
      <w:tr w:rsidR="00EA5009" w:rsidRPr="00EB043C" w14:paraId="7C21FD21" w14:textId="77777777" w:rsidTr="00EA5009">
        <w:trPr>
          <w:trHeight w:val="93"/>
        </w:trPr>
        <w:tc>
          <w:tcPr>
            <w:tcW w:w="9808" w:type="dxa"/>
            <w:shd w:val="clear" w:color="auto" w:fill="8EBE3F" w:themeFill="accent4"/>
            <w:tcMar>
              <w:top w:w="57" w:type="dxa"/>
              <w:bottom w:w="57" w:type="dxa"/>
            </w:tcMar>
          </w:tcPr>
          <w:p w14:paraId="7ECC3BE0" w14:textId="012C1356" w:rsidR="00EA5009" w:rsidRPr="00EA5009" w:rsidRDefault="00EA5009" w:rsidP="00EA5009">
            <w:pPr>
              <w:rPr>
                <w:rFonts w:ascii="Arial" w:eastAsia="Times New Roman" w:hAnsi="Arial" w:cs="Arial"/>
                <w:b/>
                <w:color w:val="FFFFFF" w:themeColor="background1"/>
                <w:sz w:val="18"/>
                <w:szCs w:val="18"/>
              </w:rPr>
            </w:pPr>
            <w:r>
              <w:rPr>
                <w:rFonts w:ascii="Arial" w:eastAsia="Times New Roman" w:hAnsi="Arial" w:cs="Arial"/>
                <w:b/>
                <w:color w:val="FFFFFF" w:themeColor="background1"/>
                <w:sz w:val="18"/>
                <w:szCs w:val="18"/>
              </w:rPr>
              <w:t>Provide e</w:t>
            </w:r>
            <w:r w:rsidRPr="00EA5009">
              <w:rPr>
                <w:rFonts w:ascii="Arial" w:eastAsia="Times New Roman" w:hAnsi="Arial" w:cs="Arial"/>
                <w:b/>
                <w:color w:val="FFFFFF" w:themeColor="background1"/>
                <w:sz w:val="18"/>
                <w:szCs w:val="18"/>
              </w:rPr>
              <w:t>vidence for interest in the market in Australia’s product, which has a competitive advantage</w:t>
            </w:r>
          </w:p>
        </w:tc>
      </w:tr>
      <w:tr w:rsidR="00EA5009" w:rsidRPr="003603F8" w14:paraId="68BC1E0D" w14:textId="77777777" w:rsidTr="00EA5009">
        <w:trPr>
          <w:trHeight w:val="93"/>
        </w:trPr>
        <w:tc>
          <w:tcPr>
            <w:tcW w:w="9808" w:type="dxa"/>
            <w:tcMar>
              <w:top w:w="113" w:type="dxa"/>
              <w:bottom w:w="113" w:type="dxa"/>
            </w:tcMar>
          </w:tcPr>
          <w:p w14:paraId="3EF8C576" w14:textId="77777777" w:rsidR="00EA5009" w:rsidRPr="00EA5009" w:rsidRDefault="00EA5009" w:rsidP="00EA5009">
            <w:pPr>
              <w:ind w:left="354" w:hanging="354"/>
              <w:rPr>
                <w:rFonts w:ascii="Arial" w:hAnsi="Arial" w:cs="Arial"/>
                <w:sz w:val="18"/>
                <w:szCs w:val="18"/>
              </w:rPr>
            </w:pPr>
          </w:p>
        </w:tc>
      </w:tr>
    </w:tbl>
    <w:p w14:paraId="3DE7C062" w14:textId="22E0F74B" w:rsidR="00AE44B8" w:rsidRDefault="00AE44B8">
      <w:pPr>
        <w:rPr>
          <w:rFonts w:ascii="Arial" w:hAnsi="Arial" w:cs="Arial"/>
          <w:b/>
          <w:sz w:val="18"/>
          <w:szCs w:val="18"/>
        </w:rPr>
      </w:pPr>
    </w:p>
    <w:p w14:paraId="2B7BC832" w14:textId="77777777" w:rsidR="00AE44B8" w:rsidRDefault="00AE44B8">
      <w:pPr>
        <w:rPr>
          <w:rFonts w:ascii="Arial" w:hAnsi="Arial" w:cs="Arial"/>
          <w:b/>
          <w:sz w:val="18"/>
          <w:szCs w:val="18"/>
        </w:rPr>
      </w:pPr>
      <w:r>
        <w:rPr>
          <w:rFonts w:ascii="Arial" w:hAnsi="Arial" w:cs="Arial"/>
          <w:b/>
          <w:sz w:val="18"/>
          <w:szCs w:val="18"/>
        </w:rPr>
        <w:br w:type="page"/>
      </w:r>
    </w:p>
    <w:p w14:paraId="719CAE8B" w14:textId="77777777" w:rsidR="00EA5009" w:rsidRDefault="00EA5009">
      <w:pPr>
        <w:rPr>
          <w:rFonts w:ascii="Arial" w:hAnsi="Arial" w:cs="Arial"/>
          <w:b/>
          <w:sz w:val="18"/>
          <w:szCs w:val="18"/>
        </w:rPr>
      </w:pPr>
    </w:p>
    <w:tbl>
      <w:tblPr>
        <w:tblStyle w:val="TableGrid"/>
        <w:tblW w:w="9808" w:type="dxa"/>
        <w:tblInd w:w="38" w:type="dxa"/>
        <w:tblLook w:val="04A0" w:firstRow="1" w:lastRow="0" w:firstColumn="1" w:lastColumn="0" w:noHBand="0" w:noVBand="1"/>
      </w:tblPr>
      <w:tblGrid>
        <w:gridCol w:w="9808"/>
      </w:tblGrid>
      <w:tr w:rsidR="00EA5009" w:rsidRPr="00EB043C" w14:paraId="508DADA1" w14:textId="77777777" w:rsidTr="00EA5009">
        <w:trPr>
          <w:trHeight w:val="93"/>
        </w:trPr>
        <w:tc>
          <w:tcPr>
            <w:tcW w:w="9808" w:type="dxa"/>
            <w:shd w:val="clear" w:color="auto" w:fill="8EBE3F" w:themeFill="accent4"/>
            <w:tcMar>
              <w:top w:w="57" w:type="dxa"/>
              <w:bottom w:w="57" w:type="dxa"/>
            </w:tcMar>
          </w:tcPr>
          <w:p w14:paraId="6200B787" w14:textId="71D2BFAF" w:rsidR="00EA5009" w:rsidRPr="00EA5009" w:rsidRDefault="00EA5009" w:rsidP="00EA5009">
            <w:pPr>
              <w:rPr>
                <w:rFonts w:ascii="Arial" w:eastAsia="Times New Roman" w:hAnsi="Arial" w:cs="Arial"/>
                <w:b/>
                <w:color w:val="FFFFFF" w:themeColor="background1"/>
                <w:sz w:val="18"/>
                <w:szCs w:val="18"/>
              </w:rPr>
            </w:pPr>
            <w:r w:rsidRPr="00EA5009">
              <w:rPr>
                <w:rFonts w:ascii="Arial" w:eastAsia="Times New Roman" w:hAnsi="Arial" w:cs="Arial"/>
                <w:b/>
                <w:color w:val="FFFFFF" w:themeColor="background1"/>
                <w:sz w:val="18"/>
                <w:szCs w:val="18"/>
              </w:rPr>
              <w:t>Provide detail on industry production capacity, anticipated demand in the target market and the capacity of the industry to meet that demand in terms of available production</w:t>
            </w:r>
          </w:p>
        </w:tc>
      </w:tr>
      <w:tr w:rsidR="00EA5009" w:rsidRPr="003603F8" w14:paraId="5F0495E9" w14:textId="77777777" w:rsidTr="00EA5009">
        <w:trPr>
          <w:trHeight w:val="93"/>
        </w:trPr>
        <w:tc>
          <w:tcPr>
            <w:tcW w:w="9808" w:type="dxa"/>
            <w:tcMar>
              <w:top w:w="113" w:type="dxa"/>
              <w:bottom w:w="113" w:type="dxa"/>
            </w:tcMar>
          </w:tcPr>
          <w:p w14:paraId="664ACF6E" w14:textId="77777777" w:rsidR="00EA5009" w:rsidRPr="00EA5009" w:rsidRDefault="00EA5009" w:rsidP="00EA5009">
            <w:pPr>
              <w:ind w:left="354" w:hanging="354"/>
              <w:rPr>
                <w:rFonts w:ascii="Arial" w:hAnsi="Arial" w:cs="Arial"/>
                <w:sz w:val="18"/>
                <w:szCs w:val="18"/>
              </w:rPr>
            </w:pPr>
          </w:p>
        </w:tc>
      </w:tr>
    </w:tbl>
    <w:p w14:paraId="565A51CB" w14:textId="77777777" w:rsidR="00EA5009" w:rsidRDefault="00EA5009">
      <w:pPr>
        <w:rPr>
          <w:rFonts w:ascii="Arial" w:hAnsi="Arial" w:cs="Arial"/>
          <w:b/>
          <w:sz w:val="18"/>
          <w:szCs w:val="18"/>
        </w:rPr>
      </w:pPr>
    </w:p>
    <w:tbl>
      <w:tblPr>
        <w:tblStyle w:val="TableGrid"/>
        <w:tblW w:w="9808" w:type="dxa"/>
        <w:tblInd w:w="38" w:type="dxa"/>
        <w:tblLook w:val="04A0" w:firstRow="1" w:lastRow="0" w:firstColumn="1" w:lastColumn="0" w:noHBand="0" w:noVBand="1"/>
      </w:tblPr>
      <w:tblGrid>
        <w:gridCol w:w="9808"/>
      </w:tblGrid>
      <w:tr w:rsidR="00EA5009" w:rsidRPr="00EB043C" w14:paraId="5A45E316" w14:textId="77777777" w:rsidTr="00EA5009">
        <w:trPr>
          <w:trHeight w:val="93"/>
        </w:trPr>
        <w:tc>
          <w:tcPr>
            <w:tcW w:w="9808" w:type="dxa"/>
            <w:shd w:val="clear" w:color="auto" w:fill="8EBE3F" w:themeFill="accent4"/>
            <w:tcMar>
              <w:top w:w="57" w:type="dxa"/>
              <w:bottom w:w="57" w:type="dxa"/>
            </w:tcMar>
          </w:tcPr>
          <w:p w14:paraId="3D78B1B3" w14:textId="35DCC2BD" w:rsidR="00EA5009" w:rsidRPr="00EA5009" w:rsidRDefault="00EA5009" w:rsidP="00EA5009">
            <w:pPr>
              <w:rPr>
                <w:rFonts w:ascii="Arial" w:eastAsia="Times New Roman" w:hAnsi="Arial" w:cs="Arial"/>
                <w:b/>
                <w:color w:val="FFFFFF" w:themeColor="background1"/>
                <w:sz w:val="18"/>
                <w:szCs w:val="18"/>
              </w:rPr>
            </w:pPr>
            <w:r w:rsidRPr="00EA5009">
              <w:rPr>
                <w:rFonts w:ascii="Arial" w:eastAsia="Times New Roman" w:hAnsi="Arial" w:cs="Arial"/>
                <w:b/>
                <w:color w:val="FFFFFF" w:themeColor="background1"/>
                <w:sz w:val="18"/>
                <w:szCs w:val="18"/>
              </w:rPr>
              <w:t>Provide detail on existing and similar industry experience with exports under similar parameters</w:t>
            </w:r>
          </w:p>
        </w:tc>
      </w:tr>
      <w:tr w:rsidR="00EA5009" w:rsidRPr="003603F8" w14:paraId="2F42E36B" w14:textId="77777777" w:rsidTr="00EA5009">
        <w:trPr>
          <w:trHeight w:val="93"/>
        </w:trPr>
        <w:tc>
          <w:tcPr>
            <w:tcW w:w="9808" w:type="dxa"/>
            <w:tcMar>
              <w:top w:w="113" w:type="dxa"/>
              <w:bottom w:w="113" w:type="dxa"/>
            </w:tcMar>
          </w:tcPr>
          <w:p w14:paraId="4625B2A3" w14:textId="77777777" w:rsidR="00EA5009" w:rsidRPr="00EA5009" w:rsidRDefault="00EA5009" w:rsidP="00EA5009">
            <w:pPr>
              <w:ind w:left="354" w:hanging="354"/>
              <w:rPr>
                <w:rFonts w:ascii="Arial" w:hAnsi="Arial" w:cs="Arial"/>
                <w:sz w:val="18"/>
                <w:szCs w:val="18"/>
              </w:rPr>
            </w:pPr>
          </w:p>
        </w:tc>
      </w:tr>
    </w:tbl>
    <w:p w14:paraId="4DF7FB83" w14:textId="77777777" w:rsidR="00EA5009" w:rsidRDefault="00EA5009">
      <w:pPr>
        <w:rPr>
          <w:rFonts w:ascii="Arial" w:hAnsi="Arial" w:cs="Arial"/>
          <w:b/>
          <w:sz w:val="18"/>
          <w:szCs w:val="18"/>
        </w:rPr>
      </w:pPr>
    </w:p>
    <w:tbl>
      <w:tblPr>
        <w:tblStyle w:val="TableGrid"/>
        <w:tblW w:w="9808" w:type="dxa"/>
        <w:tblInd w:w="38" w:type="dxa"/>
        <w:tblLook w:val="04A0" w:firstRow="1" w:lastRow="0" w:firstColumn="1" w:lastColumn="0" w:noHBand="0" w:noVBand="1"/>
      </w:tblPr>
      <w:tblGrid>
        <w:gridCol w:w="9808"/>
      </w:tblGrid>
      <w:tr w:rsidR="00EA5009" w:rsidRPr="00EB043C" w14:paraId="0D17DBF9" w14:textId="77777777" w:rsidTr="00EA5009">
        <w:trPr>
          <w:trHeight w:val="93"/>
        </w:trPr>
        <w:tc>
          <w:tcPr>
            <w:tcW w:w="9808" w:type="dxa"/>
            <w:shd w:val="clear" w:color="auto" w:fill="8EBE3F" w:themeFill="accent4"/>
            <w:tcMar>
              <w:top w:w="57" w:type="dxa"/>
              <w:bottom w:w="57" w:type="dxa"/>
            </w:tcMar>
          </w:tcPr>
          <w:p w14:paraId="16BDDEC5" w14:textId="64D76223" w:rsidR="00EA5009" w:rsidRPr="00EA5009" w:rsidRDefault="00EA5009" w:rsidP="00811DF9">
            <w:pPr>
              <w:rPr>
                <w:rFonts w:ascii="Arial" w:eastAsia="Times New Roman" w:hAnsi="Arial" w:cs="Arial"/>
                <w:b/>
                <w:color w:val="FFFFFF" w:themeColor="background1"/>
                <w:sz w:val="18"/>
                <w:szCs w:val="18"/>
              </w:rPr>
            </w:pPr>
            <w:r w:rsidRPr="00EA5009">
              <w:rPr>
                <w:rFonts w:ascii="Arial" w:eastAsia="Times New Roman" w:hAnsi="Arial" w:cs="Arial"/>
                <w:b/>
                <w:color w:val="FFFFFF" w:themeColor="background1"/>
                <w:sz w:val="18"/>
                <w:szCs w:val="18"/>
              </w:rPr>
              <w:t>Provide detail</w:t>
            </w:r>
            <w:r>
              <w:rPr>
                <w:rFonts w:ascii="Arial" w:eastAsia="Times New Roman" w:hAnsi="Arial" w:cs="Arial"/>
                <w:b/>
                <w:color w:val="FFFFFF" w:themeColor="background1"/>
                <w:sz w:val="18"/>
                <w:szCs w:val="18"/>
              </w:rPr>
              <w:t xml:space="preserve"> on </w:t>
            </w:r>
            <w:r w:rsidRPr="00EA5009">
              <w:rPr>
                <w:rFonts w:ascii="Arial" w:eastAsia="Times New Roman" w:hAnsi="Arial" w:cs="Arial"/>
                <w:b/>
                <w:color w:val="FFFFFF" w:themeColor="background1"/>
                <w:sz w:val="18"/>
                <w:szCs w:val="18"/>
              </w:rPr>
              <w:t xml:space="preserve">the priority attached to this application in the industry’s </w:t>
            </w:r>
            <w:r w:rsidR="00811DF9">
              <w:rPr>
                <w:rFonts w:ascii="Arial" w:eastAsia="Times New Roman" w:hAnsi="Arial" w:cs="Arial"/>
                <w:b/>
                <w:color w:val="FFFFFF" w:themeColor="background1"/>
                <w:sz w:val="18"/>
                <w:szCs w:val="18"/>
              </w:rPr>
              <w:t>e</w:t>
            </w:r>
            <w:r w:rsidRPr="00EA5009">
              <w:rPr>
                <w:rFonts w:ascii="Arial" w:eastAsia="Times New Roman" w:hAnsi="Arial" w:cs="Arial"/>
                <w:b/>
                <w:color w:val="FFFFFF" w:themeColor="background1"/>
                <w:sz w:val="18"/>
                <w:szCs w:val="18"/>
              </w:rPr>
              <w:t xml:space="preserve">xport </w:t>
            </w:r>
            <w:r w:rsidR="00811DF9">
              <w:rPr>
                <w:rFonts w:ascii="Arial" w:eastAsia="Times New Roman" w:hAnsi="Arial" w:cs="Arial"/>
                <w:b/>
                <w:color w:val="FFFFFF" w:themeColor="background1"/>
                <w:sz w:val="18"/>
                <w:szCs w:val="18"/>
              </w:rPr>
              <w:t>s</w:t>
            </w:r>
            <w:r w:rsidRPr="00EA5009">
              <w:rPr>
                <w:rFonts w:ascii="Arial" w:eastAsia="Times New Roman" w:hAnsi="Arial" w:cs="Arial"/>
                <w:b/>
                <w:color w:val="FFFFFF" w:themeColor="background1"/>
                <w:sz w:val="18"/>
                <w:szCs w:val="18"/>
              </w:rPr>
              <w:t xml:space="preserve">trategy. Please also </w:t>
            </w:r>
            <w:r w:rsidR="00811DF9">
              <w:rPr>
                <w:rFonts w:ascii="Arial" w:eastAsia="Times New Roman" w:hAnsi="Arial" w:cs="Arial"/>
                <w:b/>
                <w:color w:val="FFFFFF" w:themeColor="background1"/>
                <w:sz w:val="18"/>
                <w:szCs w:val="18"/>
              </w:rPr>
              <w:br/>
            </w:r>
            <w:r w:rsidRPr="00EA5009">
              <w:rPr>
                <w:rFonts w:ascii="Arial" w:eastAsia="Times New Roman" w:hAnsi="Arial" w:cs="Arial"/>
                <w:b/>
                <w:color w:val="FFFFFF" w:themeColor="background1"/>
                <w:sz w:val="18"/>
                <w:szCs w:val="18"/>
              </w:rPr>
              <w:t>attach a copy of the relevant Export Strategy documentation to this submission</w:t>
            </w:r>
          </w:p>
        </w:tc>
      </w:tr>
      <w:tr w:rsidR="00EA5009" w:rsidRPr="003603F8" w14:paraId="342BD5FF" w14:textId="77777777" w:rsidTr="00EA5009">
        <w:trPr>
          <w:trHeight w:val="93"/>
        </w:trPr>
        <w:tc>
          <w:tcPr>
            <w:tcW w:w="9808" w:type="dxa"/>
            <w:tcMar>
              <w:top w:w="113" w:type="dxa"/>
              <w:bottom w:w="113" w:type="dxa"/>
            </w:tcMar>
          </w:tcPr>
          <w:p w14:paraId="675E9FF8" w14:textId="77777777" w:rsidR="00EA5009" w:rsidRPr="00EA5009" w:rsidRDefault="00EA5009" w:rsidP="00EA5009">
            <w:pPr>
              <w:ind w:left="354" w:hanging="354"/>
              <w:rPr>
                <w:rFonts w:ascii="Arial" w:hAnsi="Arial" w:cs="Arial"/>
                <w:sz w:val="18"/>
                <w:szCs w:val="18"/>
              </w:rPr>
            </w:pPr>
          </w:p>
        </w:tc>
      </w:tr>
    </w:tbl>
    <w:p w14:paraId="341B4F4C" w14:textId="77777777" w:rsidR="00EA5009" w:rsidRDefault="00EA5009">
      <w:pPr>
        <w:rPr>
          <w:rFonts w:ascii="Arial" w:hAnsi="Arial" w:cs="Arial"/>
          <w:b/>
          <w:sz w:val="18"/>
          <w:szCs w:val="18"/>
        </w:rPr>
      </w:pPr>
    </w:p>
    <w:tbl>
      <w:tblPr>
        <w:tblStyle w:val="TableGrid"/>
        <w:tblW w:w="9808" w:type="dxa"/>
        <w:tblInd w:w="38" w:type="dxa"/>
        <w:tblLook w:val="04A0" w:firstRow="1" w:lastRow="0" w:firstColumn="1" w:lastColumn="0" w:noHBand="0" w:noVBand="1"/>
      </w:tblPr>
      <w:tblGrid>
        <w:gridCol w:w="9808"/>
      </w:tblGrid>
      <w:tr w:rsidR="00EA5009" w:rsidRPr="00EB043C" w14:paraId="505ACF06" w14:textId="77777777" w:rsidTr="00EA5009">
        <w:trPr>
          <w:trHeight w:val="93"/>
        </w:trPr>
        <w:tc>
          <w:tcPr>
            <w:tcW w:w="9808" w:type="dxa"/>
            <w:shd w:val="clear" w:color="auto" w:fill="8EBE3F" w:themeFill="accent4"/>
            <w:tcMar>
              <w:top w:w="57" w:type="dxa"/>
              <w:bottom w:w="57" w:type="dxa"/>
            </w:tcMar>
          </w:tcPr>
          <w:p w14:paraId="4AAC558D" w14:textId="483FB7EE" w:rsidR="00EA5009" w:rsidRPr="00EA5009" w:rsidRDefault="00EA5009" w:rsidP="00EA5009">
            <w:pPr>
              <w:rPr>
                <w:rFonts w:ascii="Arial" w:eastAsia="Times New Roman" w:hAnsi="Arial" w:cs="Arial"/>
                <w:b/>
                <w:color w:val="FFFFFF" w:themeColor="background1"/>
                <w:sz w:val="18"/>
                <w:szCs w:val="18"/>
              </w:rPr>
            </w:pPr>
            <w:r w:rsidRPr="00EA5009">
              <w:rPr>
                <w:rFonts w:ascii="Arial" w:eastAsia="Times New Roman" w:hAnsi="Arial" w:cs="Arial"/>
                <w:b/>
                <w:color w:val="FFFFFF" w:themeColor="background1"/>
                <w:sz w:val="18"/>
                <w:szCs w:val="18"/>
              </w:rPr>
              <w:t xml:space="preserve">Provide detail on industry support for this application (e.g. the relevant industry representative body </w:t>
            </w:r>
            <w:r>
              <w:rPr>
                <w:rFonts w:ascii="Arial" w:eastAsia="Times New Roman" w:hAnsi="Arial" w:cs="Arial"/>
                <w:b/>
                <w:color w:val="FFFFFF" w:themeColor="background1"/>
                <w:sz w:val="18"/>
                <w:szCs w:val="18"/>
              </w:rPr>
              <w:br/>
            </w:r>
            <w:r w:rsidRPr="00EA5009">
              <w:rPr>
                <w:rFonts w:ascii="Arial" w:eastAsia="Times New Roman" w:hAnsi="Arial" w:cs="Arial"/>
                <w:b/>
                <w:color w:val="FFFFFF" w:themeColor="background1"/>
                <w:sz w:val="18"/>
                <w:szCs w:val="18"/>
              </w:rPr>
              <w:t>and a broad cross-section of growers)</w:t>
            </w:r>
          </w:p>
        </w:tc>
      </w:tr>
      <w:tr w:rsidR="00EA5009" w:rsidRPr="003603F8" w14:paraId="0DB72C77" w14:textId="77777777" w:rsidTr="00EA5009">
        <w:trPr>
          <w:trHeight w:val="93"/>
        </w:trPr>
        <w:tc>
          <w:tcPr>
            <w:tcW w:w="9808" w:type="dxa"/>
            <w:tcMar>
              <w:top w:w="113" w:type="dxa"/>
              <w:bottom w:w="113" w:type="dxa"/>
            </w:tcMar>
          </w:tcPr>
          <w:p w14:paraId="46C4F9FD" w14:textId="4E240D3B" w:rsidR="00EA5009" w:rsidRPr="00EA5009" w:rsidRDefault="00EA5009" w:rsidP="00EA5009">
            <w:pPr>
              <w:tabs>
                <w:tab w:val="left" w:pos="1680"/>
              </w:tabs>
              <w:ind w:left="354" w:hanging="354"/>
              <w:rPr>
                <w:rFonts w:ascii="Arial" w:hAnsi="Arial" w:cs="Arial"/>
                <w:sz w:val="18"/>
                <w:szCs w:val="18"/>
              </w:rPr>
            </w:pPr>
            <w:r w:rsidRPr="00EA5009">
              <w:rPr>
                <w:rFonts w:ascii="Arial" w:hAnsi="Arial" w:cs="Arial"/>
                <w:sz w:val="18"/>
                <w:szCs w:val="18"/>
              </w:rPr>
              <w:tab/>
            </w:r>
            <w:r w:rsidRPr="00EA5009">
              <w:rPr>
                <w:rFonts w:ascii="Arial" w:hAnsi="Arial" w:cs="Arial"/>
                <w:sz w:val="18"/>
                <w:szCs w:val="18"/>
              </w:rPr>
              <w:tab/>
            </w:r>
          </w:p>
        </w:tc>
      </w:tr>
    </w:tbl>
    <w:p w14:paraId="10BD5681" w14:textId="77777777" w:rsidR="00EA5009" w:rsidRDefault="00EA5009">
      <w:pPr>
        <w:rPr>
          <w:rFonts w:ascii="Arial" w:hAnsi="Arial" w:cs="Arial"/>
          <w:b/>
          <w:sz w:val="18"/>
          <w:szCs w:val="18"/>
        </w:rPr>
      </w:pPr>
    </w:p>
    <w:tbl>
      <w:tblPr>
        <w:tblStyle w:val="TableGrid"/>
        <w:tblW w:w="9808" w:type="dxa"/>
        <w:tblInd w:w="38" w:type="dxa"/>
        <w:tblLook w:val="04A0" w:firstRow="1" w:lastRow="0" w:firstColumn="1" w:lastColumn="0" w:noHBand="0" w:noVBand="1"/>
      </w:tblPr>
      <w:tblGrid>
        <w:gridCol w:w="9808"/>
      </w:tblGrid>
      <w:tr w:rsidR="00EA5009" w:rsidRPr="00EB043C" w14:paraId="6873F618" w14:textId="77777777" w:rsidTr="00EA5009">
        <w:trPr>
          <w:trHeight w:val="93"/>
        </w:trPr>
        <w:tc>
          <w:tcPr>
            <w:tcW w:w="9808" w:type="dxa"/>
            <w:shd w:val="clear" w:color="auto" w:fill="8EBE3F" w:themeFill="accent4"/>
            <w:tcMar>
              <w:top w:w="57" w:type="dxa"/>
              <w:bottom w:w="57" w:type="dxa"/>
            </w:tcMar>
          </w:tcPr>
          <w:p w14:paraId="51BA058E" w14:textId="78E4C353" w:rsidR="00EA5009" w:rsidRPr="00EA5009" w:rsidRDefault="00EA5009" w:rsidP="00EA5009">
            <w:pPr>
              <w:rPr>
                <w:rFonts w:ascii="Arial" w:eastAsia="Times New Roman" w:hAnsi="Arial" w:cs="Arial"/>
                <w:b/>
                <w:color w:val="FFFFFF" w:themeColor="background1"/>
                <w:sz w:val="18"/>
                <w:szCs w:val="18"/>
              </w:rPr>
            </w:pPr>
            <w:r w:rsidRPr="00EA5009">
              <w:rPr>
                <w:rFonts w:ascii="Arial" w:eastAsia="Times New Roman" w:hAnsi="Arial" w:cs="Arial"/>
                <w:b/>
                <w:color w:val="FFFFFF" w:themeColor="background1"/>
                <w:sz w:val="18"/>
                <w:szCs w:val="18"/>
              </w:rPr>
              <w:t>Provide detail on sustainability of the proposed trade across the supply chain i.e. support from actors across all sections of the supply chain. If support is lacking in key areas, please provide detail</w:t>
            </w:r>
          </w:p>
        </w:tc>
      </w:tr>
      <w:tr w:rsidR="00EA5009" w:rsidRPr="003603F8" w14:paraId="0EA5A21A" w14:textId="77777777" w:rsidTr="00EA5009">
        <w:trPr>
          <w:trHeight w:val="93"/>
        </w:trPr>
        <w:tc>
          <w:tcPr>
            <w:tcW w:w="9808" w:type="dxa"/>
            <w:tcMar>
              <w:top w:w="113" w:type="dxa"/>
              <w:bottom w:w="113" w:type="dxa"/>
            </w:tcMar>
          </w:tcPr>
          <w:p w14:paraId="43B4EAEF" w14:textId="154A5EBE" w:rsidR="00EA5009" w:rsidRPr="00EA5009" w:rsidRDefault="00EA5009" w:rsidP="00EA5009">
            <w:pPr>
              <w:tabs>
                <w:tab w:val="left" w:pos="1947"/>
              </w:tabs>
              <w:ind w:left="354" w:hanging="354"/>
              <w:rPr>
                <w:rFonts w:ascii="Arial" w:hAnsi="Arial" w:cs="Arial"/>
                <w:sz w:val="18"/>
                <w:szCs w:val="18"/>
              </w:rPr>
            </w:pPr>
            <w:r w:rsidRPr="00EA5009">
              <w:rPr>
                <w:rFonts w:ascii="Arial" w:hAnsi="Arial" w:cs="Arial"/>
                <w:sz w:val="18"/>
                <w:szCs w:val="18"/>
              </w:rPr>
              <w:tab/>
            </w:r>
            <w:r w:rsidRPr="00EA5009">
              <w:rPr>
                <w:rFonts w:ascii="Arial" w:hAnsi="Arial" w:cs="Arial"/>
                <w:sz w:val="18"/>
                <w:szCs w:val="18"/>
              </w:rPr>
              <w:tab/>
            </w:r>
          </w:p>
        </w:tc>
      </w:tr>
    </w:tbl>
    <w:p w14:paraId="473184A2" w14:textId="77777777" w:rsidR="00EA5009" w:rsidRDefault="00EA5009">
      <w:pPr>
        <w:rPr>
          <w:rFonts w:ascii="Arial" w:hAnsi="Arial" w:cs="Arial"/>
          <w:b/>
          <w:sz w:val="18"/>
          <w:szCs w:val="18"/>
        </w:rPr>
      </w:pPr>
    </w:p>
    <w:tbl>
      <w:tblPr>
        <w:tblStyle w:val="TableGrid"/>
        <w:tblW w:w="9808" w:type="dxa"/>
        <w:tblInd w:w="38" w:type="dxa"/>
        <w:tblLook w:val="04A0" w:firstRow="1" w:lastRow="0" w:firstColumn="1" w:lastColumn="0" w:noHBand="0" w:noVBand="1"/>
      </w:tblPr>
      <w:tblGrid>
        <w:gridCol w:w="9808"/>
      </w:tblGrid>
      <w:tr w:rsidR="00EA5009" w:rsidRPr="00EB043C" w14:paraId="05643E56" w14:textId="77777777" w:rsidTr="00EA5009">
        <w:trPr>
          <w:trHeight w:val="93"/>
        </w:trPr>
        <w:tc>
          <w:tcPr>
            <w:tcW w:w="9808" w:type="dxa"/>
            <w:shd w:val="clear" w:color="auto" w:fill="8EBE3F" w:themeFill="accent4"/>
            <w:tcMar>
              <w:top w:w="57" w:type="dxa"/>
              <w:bottom w:w="57" w:type="dxa"/>
            </w:tcMar>
          </w:tcPr>
          <w:p w14:paraId="0E704DC5" w14:textId="63DE3D85" w:rsidR="00EA5009" w:rsidRPr="00EA5009" w:rsidRDefault="00811DF9" w:rsidP="00811DF9">
            <w:pPr>
              <w:rPr>
                <w:rFonts w:ascii="Arial" w:eastAsia="Times New Roman" w:hAnsi="Arial" w:cs="Arial"/>
                <w:b/>
                <w:color w:val="FFFFFF" w:themeColor="background1"/>
                <w:sz w:val="18"/>
                <w:szCs w:val="18"/>
              </w:rPr>
            </w:pPr>
            <w:r>
              <w:rPr>
                <w:rFonts w:ascii="Arial" w:eastAsia="Times New Roman" w:hAnsi="Arial" w:cs="Arial"/>
                <w:b/>
                <w:color w:val="FFFFFF" w:themeColor="background1"/>
                <w:sz w:val="18"/>
                <w:szCs w:val="18"/>
              </w:rPr>
              <w:t>Have you a</w:t>
            </w:r>
            <w:r w:rsidR="00EA5009" w:rsidRPr="00EA5009">
              <w:rPr>
                <w:rFonts w:ascii="Arial" w:eastAsia="Times New Roman" w:hAnsi="Arial" w:cs="Arial"/>
                <w:b/>
                <w:color w:val="FFFFFF" w:themeColor="background1"/>
                <w:sz w:val="18"/>
                <w:szCs w:val="18"/>
              </w:rPr>
              <w:t>ppend</w:t>
            </w:r>
            <w:r>
              <w:rPr>
                <w:rFonts w:ascii="Arial" w:eastAsia="Times New Roman" w:hAnsi="Arial" w:cs="Arial"/>
                <w:b/>
                <w:color w:val="FFFFFF" w:themeColor="background1"/>
                <w:sz w:val="18"/>
                <w:szCs w:val="18"/>
              </w:rPr>
              <w:t>ed</w:t>
            </w:r>
            <w:r w:rsidR="00EA5009" w:rsidRPr="00EA5009">
              <w:rPr>
                <w:rFonts w:ascii="Arial" w:eastAsia="Times New Roman" w:hAnsi="Arial" w:cs="Arial"/>
                <w:b/>
                <w:color w:val="FFFFFF" w:themeColor="background1"/>
                <w:sz w:val="18"/>
                <w:szCs w:val="18"/>
              </w:rPr>
              <w:t xml:space="preserve"> any relevant supporting documentation to th</w:t>
            </w:r>
            <w:r>
              <w:rPr>
                <w:rFonts w:ascii="Arial" w:eastAsia="Times New Roman" w:hAnsi="Arial" w:cs="Arial"/>
                <w:b/>
                <w:color w:val="FFFFFF" w:themeColor="background1"/>
                <w:sz w:val="18"/>
                <w:szCs w:val="18"/>
              </w:rPr>
              <w:t>is application (limit 20 pages)</w:t>
            </w:r>
            <w:r w:rsidR="00EA5009" w:rsidRPr="00EA5009">
              <w:rPr>
                <w:rFonts w:ascii="Arial" w:eastAsia="Times New Roman" w:hAnsi="Arial" w:cs="Arial"/>
                <w:b/>
                <w:color w:val="FFFFFF" w:themeColor="background1"/>
                <w:sz w:val="18"/>
                <w:szCs w:val="18"/>
              </w:rPr>
              <w:t xml:space="preserve"> in addition t</w:t>
            </w:r>
            <w:r>
              <w:rPr>
                <w:rFonts w:ascii="Arial" w:eastAsia="Times New Roman" w:hAnsi="Arial" w:cs="Arial"/>
                <w:b/>
                <w:color w:val="FFFFFF" w:themeColor="background1"/>
                <w:sz w:val="18"/>
                <w:szCs w:val="18"/>
              </w:rPr>
              <w:t>o your industry export strategy?</w:t>
            </w:r>
          </w:p>
        </w:tc>
      </w:tr>
      <w:tr w:rsidR="00EA5009" w:rsidRPr="003603F8" w14:paraId="403544E0" w14:textId="77777777" w:rsidTr="00EA5009">
        <w:trPr>
          <w:trHeight w:val="93"/>
        </w:trPr>
        <w:tc>
          <w:tcPr>
            <w:tcW w:w="9808" w:type="dxa"/>
            <w:tcMar>
              <w:top w:w="113" w:type="dxa"/>
              <w:bottom w:w="113" w:type="dxa"/>
            </w:tcMar>
          </w:tcPr>
          <w:p w14:paraId="451E3702" w14:textId="43EE01B1" w:rsidR="00811DF9" w:rsidRPr="006B6389" w:rsidRDefault="00382472" w:rsidP="00811DF9">
            <w:pPr>
              <w:ind w:left="354" w:hanging="354"/>
              <w:rPr>
                <w:rFonts w:ascii="Arial" w:hAnsi="Arial" w:cs="Arial"/>
                <w:b/>
                <w:sz w:val="18"/>
                <w:szCs w:val="18"/>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546704">
              <w:rPr>
                <w:rFonts w:ascii="Arial" w:hAnsi="Arial" w:cs="Arial"/>
                <w:b/>
                <w:sz w:val="18"/>
                <w:szCs w:val="18"/>
              </w:rPr>
            </w:r>
            <w:r w:rsidR="00546704">
              <w:rPr>
                <w:rFonts w:ascii="Arial" w:hAnsi="Arial" w:cs="Arial"/>
                <w:b/>
                <w:sz w:val="18"/>
                <w:szCs w:val="18"/>
              </w:rPr>
              <w:fldChar w:fldCharType="separate"/>
            </w:r>
            <w:r>
              <w:rPr>
                <w:rFonts w:ascii="Arial" w:hAnsi="Arial" w:cs="Arial"/>
                <w:b/>
                <w:sz w:val="18"/>
                <w:szCs w:val="18"/>
              </w:rPr>
              <w:fldChar w:fldCharType="end"/>
            </w:r>
            <w:r w:rsidR="00811DF9" w:rsidRPr="006B6389">
              <w:rPr>
                <w:rFonts w:ascii="Arial" w:hAnsi="Arial" w:cs="Arial"/>
                <w:b/>
                <w:sz w:val="18"/>
                <w:szCs w:val="18"/>
              </w:rPr>
              <w:t xml:space="preserve">  </w:t>
            </w:r>
            <w:r w:rsidR="00811DF9" w:rsidRPr="006B6389">
              <w:rPr>
                <w:rFonts w:ascii="Arial" w:eastAsia="Times New Roman" w:hAnsi="Arial" w:cs="Arial"/>
                <w:color w:val="000000"/>
                <w:sz w:val="18"/>
                <w:szCs w:val="18"/>
              </w:rPr>
              <w:t>Yes</w:t>
            </w:r>
          </w:p>
          <w:p w14:paraId="71B82375" w14:textId="33312F94" w:rsidR="00EA5009" w:rsidRPr="00EA5009" w:rsidRDefault="00811DF9" w:rsidP="00811DF9">
            <w:pPr>
              <w:ind w:left="354" w:hanging="354"/>
              <w:rPr>
                <w:rFonts w:ascii="Arial" w:hAnsi="Arial" w:cs="Arial"/>
                <w:sz w:val="18"/>
                <w:szCs w:val="18"/>
              </w:rPr>
            </w:pPr>
            <w:r w:rsidRPr="006B6389">
              <w:rPr>
                <w:rFonts w:ascii="Arial" w:hAnsi="Arial" w:cs="Arial"/>
                <w:b/>
                <w:sz w:val="18"/>
                <w:szCs w:val="18"/>
              </w:rPr>
              <w:fldChar w:fldCharType="begin">
                <w:ffData>
                  <w:name w:val="Check1"/>
                  <w:enabled/>
                  <w:calcOnExit w:val="0"/>
                  <w:checkBox>
                    <w:sizeAuto/>
                    <w:default w:val="0"/>
                  </w:checkBox>
                </w:ffData>
              </w:fldChar>
            </w:r>
            <w:r w:rsidRPr="006B6389">
              <w:rPr>
                <w:rFonts w:ascii="Arial" w:hAnsi="Arial" w:cs="Arial"/>
                <w:b/>
                <w:sz w:val="18"/>
                <w:szCs w:val="18"/>
              </w:rPr>
              <w:instrText xml:space="preserve"> FORMCHECKBOX </w:instrText>
            </w:r>
            <w:r w:rsidR="00546704">
              <w:rPr>
                <w:rFonts w:ascii="Arial" w:hAnsi="Arial" w:cs="Arial"/>
                <w:b/>
                <w:sz w:val="18"/>
                <w:szCs w:val="18"/>
              </w:rPr>
            </w:r>
            <w:r w:rsidR="00546704">
              <w:rPr>
                <w:rFonts w:ascii="Arial" w:hAnsi="Arial" w:cs="Arial"/>
                <w:b/>
                <w:sz w:val="18"/>
                <w:szCs w:val="18"/>
              </w:rPr>
              <w:fldChar w:fldCharType="separate"/>
            </w:r>
            <w:r w:rsidRPr="006B6389">
              <w:rPr>
                <w:rFonts w:ascii="Arial" w:hAnsi="Arial" w:cs="Arial"/>
                <w:b/>
                <w:sz w:val="18"/>
                <w:szCs w:val="18"/>
              </w:rPr>
              <w:fldChar w:fldCharType="end"/>
            </w:r>
            <w:r w:rsidRPr="006B6389">
              <w:rPr>
                <w:rFonts w:ascii="Arial" w:hAnsi="Arial" w:cs="Arial"/>
                <w:b/>
                <w:sz w:val="18"/>
                <w:szCs w:val="18"/>
              </w:rPr>
              <w:t xml:space="preserve">  </w:t>
            </w:r>
            <w:r w:rsidRPr="006B6389">
              <w:rPr>
                <w:rFonts w:ascii="Arial" w:eastAsia="Times New Roman" w:hAnsi="Arial" w:cs="Arial"/>
                <w:color w:val="000000"/>
                <w:sz w:val="18"/>
                <w:szCs w:val="18"/>
              </w:rPr>
              <w:t>No</w:t>
            </w:r>
          </w:p>
        </w:tc>
      </w:tr>
    </w:tbl>
    <w:p w14:paraId="6377C58F" w14:textId="04E2ECF3" w:rsidR="00EA5009" w:rsidRDefault="00811DF9" w:rsidP="00811DF9">
      <w:pPr>
        <w:tabs>
          <w:tab w:val="left" w:pos="493"/>
        </w:tabs>
        <w:rPr>
          <w:rFonts w:ascii="Arial" w:hAnsi="Arial" w:cs="Arial"/>
          <w:sz w:val="18"/>
          <w:szCs w:val="18"/>
        </w:rPr>
      </w:pPr>
      <w:r>
        <w:rPr>
          <w:rFonts w:ascii="Arial" w:hAnsi="Arial" w:cs="Arial"/>
          <w:sz w:val="18"/>
          <w:szCs w:val="18"/>
        </w:rPr>
        <w:tab/>
      </w:r>
    </w:p>
    <w:p w14:paraId="36B12A11" w14:textId="77777777" w:rsidR="00811DF9" w:rsidRPr="00811DF9" w:rsidRDefault="00811DF9" w:rsidP="00811DF9">
      <w:pPr>
        <w:ind w:hanging="70"/>
        <w:rPr>
          <w:rFonts w:ascii="Arial" w:eastAsia="Times New Roman" w:hAnsi="Arial" w:cs="Arial"/>
          <w:color w:val="000000"/>
          <w:sz w:val="18"/>
          <w:szCs w:val="18"/>
        </w:rPr>
      </w:pPr>
      <w:r w:rsidRPr="00811DF9">
        <w:rPr>
          <w:rFonts w:ascii="Arial" w:eastAsia="Times New Roman" w:hAnsi="Arial" w:cs="Arial"/>
          <w:color w:val="000000"/>
          <w:sz w:val="18"/>
          <w:szCs w:val="18"/>
        </w:rPr>
        <w:t>Full treatment data sets should not be appended at this stage.</w:t>
      </w:r>
    </w:p>
    <w:p w14:paraId="10A8CC45" w14:textId="77777777" w:rsidR="00811DF9" w:rsidRPr="00811DF9" w:rsidRDefault="00811DF9" w:rsidP="00811DF9">
      <w:pPr>
        <w:tabs>
          <w:tab w:val="left" w:pos="493"/>
        </w:tabs>
        <w:rPr>
          <w:rFonts w:ascii="Arial" w:hAnsi="Arial" w:cs="Arial"/>
          <w:sz w:val="18"/>
          <w:szCs w:val="18"/>
        </w:rPr>
      </w:pPr>
    </w:p>
    <w:sectPr w:rsidR="00811DF9" w:rsidRPr="00811DF9" w:rsidSect="00811DF9">
      <w:headerReference w:type="default" r:id="rId8"/>
      <w:pgSz w:w="11900" w:h="16840"/>
      <w:pgMar w:top="1985" w:right="851"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3BA2E" w14:textId="77777777" w:rsidR="00811DF9" w:rsidRDefault="00811DF9" w:rsidP="00811DF9">
      <w:r>
        <w:separator/>
      </w:r>
    </w:p>
  </w:endnote>
  <w:endnote w:type="continuationSeparator" w:id="0">
    <w:p w14:paraId="4C2D3F50" w14:textId="77777777" w:rsidR="00811DF9" w:rsidRDefault="00811DF9" w:rsidP="00811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91ADA" w14:textId="77777777" w:rsidR="00811DF9" w:rsidRDefault="00811DF9" w:rsidP="00811DF9">
      <w:r>
        <w:separator/>
      </w:r>
    </w:p>
  </w:footnote>
  <w:footnote w:type="continuationSeparator" w:id="0">
    <w:p w14:paraId="3156F1F3" w14:textId="77777777" w:rsidR="00811DF9" w:rsidRDefault="00811DF9" w:rsidP="00811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2BE71" w14:textId="33040DB9" w:rsidR="00811DF9" w:rsidRDefault="00811DF9">
    <w:pPr>
      <w:pStyle w:val="Header"/>
    </w:pPr>
    <w:r>
      <w:rPr>
        <w:noProof/>
        <w:lang w:val="en-US"/>
      </w:rPr>
      <w:drawing>
        <wp:anchor distT="0" distB="0" distL="114300" distR="114300" simplePos="0" relativeHeight="251658240" behindDoc="0" locked="0" layoutInCell="1" allowOverlap="1" wp14:anchorId="0EFB5CB9" wp14:editId="5090D951">
          <wp:simplePos x="0" y="0"/>
          <wp:positionH relativeFrom="margin">
            <wp:posOffset>4914265</wp:posOffset>
          </wp:positionH>
          <wp:positionV relativeFrom="margin">
            <wp:posOffset>-914400</wp:posOffset>
          </wp:positionV>
          <wp:extent cx="1289685" cy="61087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tInn-MS-Logo-2.png"/>
                  <pic:cNvPicPr/>
                </pic:nvPicPr>
                <pic:blipFill>
                  <a:blip r:embed="rId1">
                    <a:extLst>
                      <a:ext uri="{28A0092B-C50C-407E-A947-70E740481C1C}">
                        <a14:useLocalDpi xmlns:a14="http://schemas.microsoft.com/office/drawing/2010/main" val="0"/>
                      </a:ext>
                    </a:extLst>
                  </a:blip>
                  <a:stretch>
                    <a:fillRect/>
                  </a:stretch>
                </pic:blipFill>
                <pic:spPr>
                  <a:xfrm>
                    <a:off x="0" y="0"/>
                    <a:ext cx="1289685" cy="610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34D0A"/>
    <w:multiLevelType w:val="hybridMultilevel"/>
    <w:tmpl w:val="87A8AF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46EAD"/>
    <w:multiLevelType w:val="hybridMultilevel"/>
    <w:tmpl w:val="49DE4F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348E4"/>
    <w:multiLevelType w:val="hybridMultilevel"/>
    <w:tmpl w:val="3A400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37B29"/>
    <w:multiLevelType w:val="hybridMultilevel"/>
    <w:tmpl w:val="2B90AE6A"/>
    <w:lvl w:ilvl="0" w:tplc="EB1AE868">
      <w:start w:val="1"/>
      <w:numFmt w:val="bullet"/>
      <w:lvlText w:val=""/>
      <w:lvlJc w:val="left"/>
      <w:pPr>
        <w:tabs>
          <w:tab w:val="num" w:pos="567"/>
        </w:tabs>
        <w:ind w:left="567" w:hanging="20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52046"/>
    <w:multiLevelType w:val="hybridMultilevel"/>
    <w:tmpl w:val="B8A071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3F8"/>
    <w:rsid w:val="000771A6"/>
    <w:rsid w:val="000C58F7"/>
    <w:rsid w:val="000E6C27"/>
    <w:rsid w:val="00125D39"/>
    <w:rsid w:val="002E1801"/>
    <w:rsid w:val="003603F8"/>
    <w:rsid w:val="00382472"/>
    <w:rsid w:val="00471A89"/>
    <w:rsid w:val="00546704"/>
    <w:rsid w:val="006B6389"/>
    <w:rsid w:val="00800322"/>
    <w:rsid w:val="00811DF9"/>
    <w:rsid w:val="00A14E3F"/>
    <w:rsid w:val="00AE44B8"/>
    <w:rsid w:val="00CE3032"/>
    <w:rsid w:val="00E21AC9"/>
    <w:rsid w:val="00E86B11"/>
    <w:rsid w:val="00EA5009"/>
    <w:rsid w:val="00EB043C"/>
    <w:rsid w:val="00FB5F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25CFA"/>
  <w14:defaultImageDpi w14:val="300"/>
  <w15:docId w15:val="{33BEFB7E-A0E8-480C-8066-3C27689F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71A6"/>
    <w:pPr>
      <w:ind w:left="720"/>
      <w:contextualSpacing/>
    </w:pPr>
  </w:style>
  <w:style w:type="paragraph" w:styleId="Header">
    <w:name w:val="header"/>
    <w:basedOn w:val="Normal"/>
    <w:link w:val="HeaderChar"/>
    <w:uiPriority w:val="99"/>
    <w:unhideWhenUsed/>
    <w:rsid w:val="00811DF9"/>
    <w:pPr>
      <w:tabs>
        <w:tab w:val="center" w:pos="4320"/>
        <w:tab w:val="right" w:pos="8640"/>
      </w:tabs>
    </w:pPr>
  </w:style>
  <w:style w:type="character" w:customStyle="1" w:styleId="HeaderChar">
    <w:name w:val="Header Char"/>
    <w:basedOn w:val="DefaultParagraphFont"/>
    <w:link w:val="Header"/>
    <w:uiPriority w:val="99"/>
    <w:rsid w:val="00811DF9"/>
  </w:style>
  <w:style w:type="paragraph" w:styleId="Footer">
    <w:name w:val="footer"/>
    <w:basedOn w:val="Normal"/>
    <w:link w:val="FooterChar"/>
    <w:uiPriority w:val="99"/>
    <w:unhideWhenUsed/>
    <w:rsid w:val="00811DF9"/>
    <w:pPr>
      <w:tabs>
        <w:tab w:val="center" w:pos="4320"/>
        <w:tab w:val="right" w:pos="8640"/>
      </w:tabs>
    </w:pPr>
  </w:style>
  <w:style w:type="character" w:customStyle="1" w:styleId="FooterChar">
    <w:name w:val="Footer Char"/>
    <w:basedOn w:val="DefaultParagraphFont"/>
    <w:link w:val="Footer"/>
    <w:uiPriority w:val="99"/>
    <w:rsid w:val="00811DF9"/>
  </w:style>
  <w:style w:type="paragraph" w:styleId="BalloonText">
    <w:name w:val="Balloon Text"/>
    <w:basedOn w:val="Normal"/>
    <w:link w:val="BalloonTextChar"/>
    <w:uiPriority w:val="99"/>
    <w:semiHidden/>
    <w:unhideWhenUsed/>
    <w:rsid w:val="00811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1D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ortIn">
  <a:themeElements>
    <a:clrScheme name="HIA">
      <a:dk1>
        <a:srgbClr val="2F3B39"/>
      </a:dk1>
      <a:lt1>
        <a:srgbClr val="FFFFFF"/>
      </a:lt1>
      <a:dk2>
        <a:srgbClr val="465956"/>
      </a:dk2>
      <a:lt2>
        <a:srgbClr val="7F7F7F"/>
      </a:lt2>
      <a:accent1>
        <a:srgbClr val="5E7773"/>
      </a:accent1>
      <a:accent2>
        <a:srgbClr val="B3092F"/>
      </a:accent2>
      <a:accent3>
        <a:srgbClr val="00797B"/>
      </a:accent3>
      <a:accent4>
        <a:srgbClr val="8EBE3F"/>
      </a:accent4>
      <a:accent5>
        <a:srgbClr val="DE7800"/>
      </a:accent5>
      <a:accent6>
        <a:srgbClr val="FBB900"/>
      </a:accent6>
      <a:hlink>
        <a:srgbClr val="A5A5A5"/>
      </a:hlink>
      <a:folHlink>
        <a:srgbClr val="FFFFFF"/>
      </a:folHlink>
    </a:clrScheme>
    <a:fontScheme name="ITRS">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06C6F-D356-49D4-B9EE-F3B64ABC5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Hort innovation</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HIA IT</dc:creator>
  <cp:keywords/>
  <dc:description/>
  <cp:lastModifiedBy>Jocelyn Mason</cp:lastModifiedBy>
  <cp:revision>2</cp:revision>
  <dcterms:created xsi:type="dcterms:W3CDTF">2019-03-12T23:01:00Z</dcterms:created>
  <dcterms:modified xsi:type="dcterms:W3CDTF">2019-03-12T23:01:00Z</dcterms:modified>
</cp:coreProperties>
</file>